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AC403" w14:textId="6F515B0C" w:rsidR="00852B6B" w:rsidRPr="00446801" w:rsidRDefault="00C239EE">
      <w:pPr>
        <w:rPr>
          <w:rFonts w:ascii="Times New Roman" w:hAnsi="Times New Roman" w:cs="Times New Roman"/>
          <w:sz w:val="24"/>
          <w:szCs w:val="24"/>
        </w:rPr>
      </w:pPr>
      <w:r w:rsidRPr="00B33B78">
        <w:rPr>
          <w:rFonts w:ascii="Times New Roman" w:hAnsi="Times New Roman" w:cs="Times New Roman"/>
          <w:b/>
          <w:bCs/>
          <w:sz w:val="24"/>
          <w:szCs w:val="24"/>
        </w:rPr>
        <w:t xml:space="preserve">Target </w:t>
      </w:r>
      <w:r w:rsidR="00D46D1B" w:rsidRPr="00B33B78">
        <w:rPr>
          <w:rFonts w:ascii="Times New Roman" w:hAnsi="Times New Roman" w:cs="Times New Roman"/>
          <w:b/>
          <w:bCs/>
          <w:sz w:val="24"/>
          <w:szCs w:val="24"/>
        </w:rPr>
        <w:t>Task</w:t>
      </w:r>
      <w:r w:rsidRPr="00B33B78">
        <w:rPr>
          <w:rFonts w:ascii="Times New Roman" w:hAnsi="Times New Roman" w:cs="Times New Roman"/>
          <w:b/>
          <w:bCs/>
          <w:sz w:val="24"/>
          <w:szCs w:val="24"/>
        </w:rPr>
        <w:t xml:space="preserve"> name</w:t>
      </w:r>
      <w:r w:rsidR="00D46D1B" w:rsidRPr="00B33B78">
        <w:rPr>
          <w:rFonts w:ascii="Times New Roman" w:hAnsi="Times New Roman" w:cs="Times New Roman"/>
          <w:b/>
          <w:bCs/>
          <w:sz w:val="24"/>
          <w:szCs w:val="24"/>
        </w:rPr>
        <w:t xml:space="preserve">: </w:t>
      </w:r>
      <w:r w:rsidR="0048292B" w:rsidRPr="00446801">
        <w:rPr>
          <w:rFonts w:ascii="Times New Roman" w:hAnsi="Times New Roman" w:cs="Times New Roman"/>
          <w:sz w:val="24"/>
          <w:szCs w:val="24"/>
        </w:rPr>
        <w:t>Deciding on facilities in a hotel</w:t>
      </w:r>
      <w:r w:rsidR="0074439B" w:rsidRPr="00446801">
        <w:rPr>
          <w:rFonts w:ascii="Times New Roman" w:hAnsi="Times New Roman" w:cs="Times New Roman"/>
          <w:sz w:val="24"/>
          <w:szCs w:val="24"/>
        </w:rPr>
        <w:t xml:space="preserve"> (an activity of my coursebook</w:t>
      </w:r>
      <w:r w:rsidR="00014E2E" w:rsidRPr="00446801">
        <w:rPr>
          <w:rFonts w:ascii="Times New Roman" w:hAnsi="Times New Roman" w:cs="Times New Roman"/>
          <w:sz w:val="24"/>
          <w:szCs w:val="24"/>
        </w:rPr>
        <w:t xml:space="preserve"> which I could use to create a target task</w:t>
      </w:r>
      <w:r w:rsidR="0074439B" w:rsidRPr="00446801">
        <w:rPr>
          <w:rFonts w:ascii="Times New Roman" w:hAnsi="Times New Roman" w:cs="Times New Roman"/>
          <w:sz w:val="24"/>
          <w:szCs w:val="24"/>
        </w:rPr>
        <w:t>)</w:t>
      </w:r>
    </w:p>
    <w:p w14:paraId="6A02FB15" w14:textId="38B0E700" w:rsidR="00852B6B" w:rsidRPr="00446801" w:rsidRDefault="00852B6B">
      <w:pPr>
        <w:rPr>
          <w:rFonts w:ascii="Times New Roman" w:hAnsi="Times New Roman" w:cs="Times New Roman"/>
          <w:sz w:val="24"/>
          <w:szCs w:val="24"/>
        </w:rPr>
      </w:pPr>
      <w:r w:rsidRPr="00B33B78">
        <w:rPr>
          <w:rFonts w:ascii="Times New Roman" w:hAnsi="Times New Roman" w:cs="Times New Roman"/>
          <w:b/>
          <w:bCs/>
          <w:sz w:val="24"/>
          <w:szCs w:val="24"/>
        </w:rPr>
        <w:t>Domain:</w:t>
      </w:r>
      <w:r w:rsidRPr="00446801">
        <w:rPr>
          <w:rFonts w:ascii="Times New Roman" w:hAnsi="Times New Roman" w:cs="Times New Roman"/>
          <w:sz w:val="24"/>
          <w:szCs w:val="24"/>
        </w:rPr>
        <w:t xml:space="preserve"> Architecture</w:t>
      </w:r>
    </w:p>
    <w:p w14:paraId="39A25487" w14:textId="174A1623" w:rsidR="0074439B" w:rsidRPr="00446801" w:rsidRDefault="00852B6B">
      <w:pPr>
        <w:rPr>
          <w:rFonts w:ascii="Times New Roman" w:hAnsi="Times New Roman" w:cs="Times New Roman"/>
          <w:sz w:val="24"/>
          <w:szCs w:val="24"/>
        </w:rPr>
      </w:pPr>
      <w:r w:rsidRPr="00446801">
        <w:rPr>
          <w:rFonts w:ascii="Times New Roman" w:hAnsi="Times New Roman" w:cs="Times New Roman"/>
          <w:sz w:val="24"/>
          <w:szCs w:val="24"/>
        </w:rPr>
        <w:t xml:space="preserve">This task type would be useful to students who are studying Architecture </w:t>
      </w:r>
      <w:r w:rsidR="00CB25C5" w:rsidRPr="00446801">
        <w:rPr>
          <w:rFonts w:ascii="Times New Roman" w:hAnsi="Times New Roman" w:cs="Times New Roman"/>
          <w:sz w:val="24"/>
          <w:szCs w:val="24"/>
        </w:rPr>
        <w:t>[</w:t>
      </w:r>
      <w:r w:rsidRPr="00446801">
        <w:rPr>
          <w:rFonts w:ascii="Times New Roman" w:hAnsi="Times New Roman" w:cs="Times New Roman"/>
          <w:sz w:val="24"/>
          <w:szCs w:val="24"/>
        </w:rPr>
        <w:t xml:space="preserve">there is a very good Faculty of Architecture at our </w:t>
      </w:r>
      <w:r w:rsidR="00C77F10" w:rsidRPr="00446801">
        <w:rPr>
          <w:rFonts w:ascii="Times New Roman" w:hAnsi="Times New Roman" w:cs="Times New Roman"/>
          <w:sz w:val="24"/>
          <w:szCs w:val="24"/>
        </w:rPr>
        <w:t>u</w:t>
      </w:r>
      <w:r w:rsidR="0074439B" w:rsidRPr="00446801">
        <w:rPr>
          <w:rFonts w:ascii="Times New Roman" w:hAnsi="Times New Roman" w:cs="Times New Roman"/>
          <w:sz w:val="24"/>
          <w:szCs w:val="24"/>
        </w:rPr>
        <w:t>niversity</w:t>
      </w:r>
      <w:r w:rsidR="00014E2E" w:rsidRPr="00446801">
        <w:rPr>
          <w:rFonts w:ascii="Times New Roman" w:hAnsi="Times New Roman" w:cs="Times New Roman"/>
          <w:sz w:val="24"/>
          <w:szCs w:val="24"/>
        </w:rPr>
        <w:t xml:space="preserve"> and many students attend our English courses</w:t>
      </w:r>
      <w:r w:rsidR="00CB25C5" w:rsidRPr="00446801">
        <w:rPr>
          <w:rFonts w:ascii="Times New Roman" w:hAnsi="Times New Roman" w:cs="Times New Roman"/>
          <w:sz w:val="24"/>
          <w:szCs w:val="24"/>
        </w:rPr>
        <w:t xml:space="preserve">. </w:t>
      </w:r>
      <w:r w:rsidR="0045521B" w:rsidRPr="00446801">
        <w:rPr>
          <w:rFonts w:ascii="Times New Roman" w:hAnsi="Times New Roman" w:cs="Times New Roman"/>
          <w:sz w:val="24"/>
          <w:szCs w:val="24"/>
        </w:rPr>
        <w:t>(</w:t>
      </w:r>
      <w:r w:rsidR="00C77F10" w:rsidRPr="00446801">
        <w:rPr>
          <w:rFonts w:ascii="Times New Roman" w:hAnsi="Times New Roman" w:cs="Times New Roman"/>
          <w:sz w:val="24"/>
          <w:szCs w:val="24"/>
        </w:rPr>
        <w:t xml:space="preserve">it </w:t>
      </w:r>
      <w:r w:rsidR="00F14769" w:rsidRPr="00446801">
        <w:rPr>
          <w:rFonts w:ascii="Times New Roman" w:hAnsi="Times New Roman" w:cs="Times New Roman"/>
          <w:sz w:val="24"/>
          <w:szCs w:val="24"/>
        </w:rPr>
        <w:t xml:space="preserve">would be nice to have an </w:t>
      </w:r>
      <w:r w:rsidR="00CB25C5" w:rsidRPr="00446801">
        <w:rPr>
          <w:rFonts w:ascii="Times New Roman" w:hAnsi="Times New Roman" w:cs="Times New Roman"/>
          <w:sz w:val="24"/>
          <w:szCs w:val="24"/>
        </w:rPr>
        <w:t>English course for Architecture in a future</w:t>
      </w:r>
      <w:r w:rsidR="00014E2E" w:rsidRPr="00446801">
        <w:rPr>
          <w:rFonts w:ascii="Times New Roman" w:hAnsi="Times New Roman" w:cs="Times New Roman"/>
          <w:sz w:val="24"/>
          <w:szCs w:val="24"/>
        </w:rPr>
        <w:t>)</w:t>
      </w:r>
      <w:r w:rsidR="00CB25C5" w:rsidRPr="00446801">
        <w:rPr>
          <w:rFonts w:ascii="Times New Roman" w:hAnsi="Times New Roman" w:cs="Times New Roman"/>
          <w:sz w:val="24"/>
          <w:szCs w:val="24"/>
        </w:rPr>
        <w:t>]</w:t>
      </w:r>
    </w:p>
    <w:p w14:paraId="6232569F" w14:textId="25C02E52" w:rsidR="00663FA1" w:rsidRPr="00446801" w:rsidRDefault="00663FA1">
      <w:pPr>
        <w:rPr>
          <w:rFonts w:ascii="Times New Roman" w:hAnsi="Times New Roman" w:cs="Times New Roman"/>
          <w:sz w:val="24"/>
          <w:szCs w:val="24"/>
        </w:rPr>
      </w:pPr>
      <w:r w:rsidRPr="00446801">
        <w:rPr>
          <w:rFonts w:ascii="Times New Roman" w:hAnsi="Times New Roman" w:cs="Times New Roman"/>
          <w:sz w:val="24"/>
          <w:szCs w:val="24"/>
        </w:rPr>
        <w:t>In this task the students are the architects who work for architectural firms</w:t>
      </w:r>
      <w:r w:rsidR="003D7958" w:rsidRPr="00446801">
        <w:rPr>
          <w:rFonts w:ascii="Times New Roman" w:hAnsi="Times New Roman" w:cs="Times New Roman"/>
          <w:sz w:val="24"/>
          <w:szCs w:val="24"/>
        </w:rPr>
        <w:t xml:space="preserve"> (that is actually going to be their real job for most of them in the future and many of them already have work experience in firms before they graduate). The students</w:t>
      </w:r>
      <w:r w:rsidRPr="00446801">
        <w:rPr>
          <w:rFonts w:ascii="Times New Roman" w:hAnsi="Times New Roman" w:cs="Times New Roman"/>
          <w:sz w:val="24"/>
          <w:szCs w:val="24"/>
        </w:rPr>
        <w:t xml:space="preserve"> have to design the ground floor of a hotel and decide what facilities</w:t>
      </w:r>
      <w:r w:rsidR="00CB25C5" w:rsidRPr="00446801">
        <w:rPr>
          <w:rFonts w:ascii="Times New Roman" w:hAnsi="Times New Roman" w:cs="Times New Roman"/>
          <w:sz w:val="24"/>
          <w:szCs w:val="24"/>
        </w:rPr>
        <w:t xml:space="preserve"> </w:t>
      </w:r>
      <w:r w:rsidRPr="00446801">
        <w:rPr>
          <w:rFonts w:ascii="Times New Roman" w:hAnsi="Times New Roman" w:cs="Times New Roman"/>
          <w:sz w:val="24"/>
          <w:szCs w:val="24"/>
        </w:rPr>
        <w:t>would be suitable to meet the needs of health-conscious guests</w:t>
      </w:r>
      <w:r w:rsidR="00CB25C5" w:rsidRPr="00446801">
        <w:rPr>
          <w:rFonts w:ascii="Times New Roman" w:hAnsi="Times New Roman" w:cs="Times New Roman"/>
          <w:sz w:val="24"/>
          <w:szCs w:val="24"/>
        </w:rPr>
        <w:t>.</w:t>
      </w:r>
    </w:p>
    <w:p w14:paraId="057F8197" w14:textId="6126684D" w:rsidR="00025628" w:rsidRPr="00446801" w:rsidRDefault="00861C80">
      <w:pPr>
        <w:rPr>
          <w:rFonts w:ascii="Times New Roman" w:hAnsi="Times New Roman" w:cs="Times New Roman"/>
          <w:sz w:val="24"/>
          <w:szCs w:val="24"/>
        </w:rPr>
      </w:pPr>
      <w:r w:rsidRPr="00446801">
        <w:rPr>
          <w:rFonts w:ascii="Times New Roman" w:hAnsi="Times New Roman" w:cs="Times New Roman"/>
          <w:sz w:val="24"/>
          <w:szCs w:val="24"/>
        </w:rPr>
        <w:t>According to</w:t>
      </w:r>
      <w:r w:rsidR="00CB25C5" w:rsidRPr="00446801">
        <w:rPr>
          <w:rFonts w:ascii="Times New Roman" w:hAnsi="Times New Roman" w:cs="Times New Roman"/>
          <w:sz w:val="24"/>
          <w:szCs w:val="24"/>
        </w:rPr>
        <w:t xml:space="preserve"> theO*Net </w:t>
      </w:r>
      <w:r w:rsidR="00D90D27" w:rsidRPr="00446801">
        <w:rPr>
          <w:rFonts w:ascii="Times New Roman" w:hAnsi="Times New Roman" w:cs="Times New Roman"/>
          <w:sz w:val="24"/>
          <w:szCs w:val="24"/>
        </w:rPr>
        <w:t>resources</w:t>
      </w:r>
      <w:r w:rsidR="00025628" w:rsidRPr="00446801">
        <w:rPr>
          <w:rFonts w:ascii="Times New Roman" w:hAnsi="Times New Roman" w:cs="Times New Roman"/>
          <w:sz w:val="24"/>
          <w:szCs w:val="24"/>
        </w:rPr>
        <w:t xml:space="preserve"> </w:t>
      </w:r>
      <w:hyperlink r:id="rId6" w:history="1">
        <w:r w:rsidR="005D5A65" w:rsidRPr="00446801">
          <w:rPr>
            <w:rStyle w:val="Collegamentoipertestuale"/>
            <w:rFonts w:ascii="Times New Roman" w:hAnsi="Times New Roman" w:cs="Times New Roman"/>
            <w:sz w:val="24"/>
            <w:szCs w:val="24"/>
          </w:rPr>
          <w:t>https://www.onetonline.org/link/summary/11-9041.00</w:t>
        </w:r>
      </w:hyperlink>
    </w:p>
    <w:p w14:paraId="693E59F3" w14:textId="5082307C" w:rsidR="00CB25C5" w:rsidRPr="00446801" w:rsidRDefault="00CB25C5">
      <w:pPr>
        <w:rPr>
          <w:rFonts w:ascii="Times New Roman" w:hAnsi="Times New Roman" w:cs="Times New Roman"/>
          <w:sz w:val="24"/>
          <w:szCs w:val="24"/>
        </w:rPr>
      </w:pPr>
      <w:r w:rsidRPr="00446801">
        <w:rPr>
          <w:rFonts w:ascii="Times New Roman" w:hAnsi="Times New Roman" w:cs="Times New Roman"/>
          <w:sz w:val="24"/>
          <w:szCs w:val="24"/>
        </w:rPr>
        <w:t>the most important</w:t>
      </w:r>
      <w:r w:rsidR="00025628" w:rsidRPr="00446801">
        <w:rPr>
          <w:rFonts w:ascii="Times New Roman" w:hAnsi="Times New Roman" w:cs="Times New Roman"/>
          <w:sz w:val="24"/>
          <w:szCs w:val="24"/>
        </w:rPr>
        <w:t xml:space="preserve"> </w:t>
      </w:r>
      <w:r w:rsidR="00025628" w:rsidRPr="00446801">
        <w:rPr>
          <w:rFonts w:ascii="Times New Roman" w:hAnsi="Times New Roman" w:cs="Times New Roman"/>
          <w:b/>
          <w:bCs/>
          <w:sz w:val="24"/>
          <w:szCs w:val="24"/>
        </w:rPr>
        <w:t>skills required</w:t>
      </w:r>
      <w:r w:rsidR="00025628" w:rsidRPr="00446801">
        <w:rPr>
          <w:rFonts w:ascii="Times New Roman" w:hAnsi="Times New Roman" w:cs="Times New Roman"/>
          <w:sz w:val="24"/>
          <w:szCs w:val="24"/>
        </w:rPr>
        <w:t xml:space="preserve"> would be</w:t>
      </w:r>
      <w:r w:rsidR="00446801">
        <w:rPr>
          <w:rFonts w:ascii="Times New Roman" w:hAnsi="Times New Roman" w:cs="Times New Roman"/>
          <w:sz w:val="24"/>
          <w:szCs w:val="24"/>
        </w:rPr>
        <w:t xml:space="preserve"> to</w:t>
      </w:r>
      <w:r w:rsidR="00025628" w:rsidRPr="00446801">
        <w:rPr>
          <w:rFonts w:ascii="Times New Roman" w:hAnsi="Times New Roman" w:cs="Times New Roman"/>
          <w:sz w:val="24"/>
          <w:szCs w:val="24"/>
        </w:rPr>
        <w:t xml:space="preserve">: </w:t>
      </w:r>
    </w:p>
    <w:p w14:paraId="73D16966" w14:textId="2CB9EDC1" w:rsidR="005D5A65" w:rsidRDefault="005D5A65" w:rsidP="00446801">
      <w:pPr>
        <w:pStyle w:val="Paragrafoelenco"/>
        <w:numPr>
          <w:ilvl w:val="0"/>
          <w:numId w:val="3"/>
        </w:numPr>
        <w:rPr>
          <w:rFonts w:ascii="Times New Roman" w:hAnsi="Times New Roman" w:cs="Times New Roman"/>
          <w:sz w:val="24"/>
          <w:szCs w:val="24"/>
        </w:rPr>
      </w:pPr>
      <w:r w:rsidRPr="00446801">
        <w:rPr>
          <w:rFonts w:ascii="Times New Roman" w:hAnsi="Times New Roman" w:cs="Times New Roman"/>
          <w:b/>
          <w:bCs/>
          <w:sz w:val="24"/>
          <w:szCs w:val="24"/>
        </w:rPr>
        <w:t xml:space="preserve">Manage </w:t>
      </w:r>
      <w:r w:rsidRPr="00446801">
        <w:rPr>
          <w:rFonts w:ascii="Times New Roman" w:hAnsi="Times New Roman" w:cs="Times New Roman"/>
          <w:sz w:val="24"/>
          <w:szCs w:val="24"/>
        </w:rPr>
        <w:t>the coordination and overall integration of technical activities in architecture or engineering projects.</w:t>
      </w:r>
    </w:p>
    <w:p w14:paraId="73E2BD92" w14:textId="77777777" w:rsidR="00446801" w:rsidRPr="00446801" w:rsidRDefault="00446801" w:rsidP="00446801">
      <w:pPr>
        <w:pStyle w:val="Paragrafoelenco"/>
        <w:rPr>
          <w:rFonts w:ascii="Times New Roman" w:hAnsi="Times New Roman" w:cs="Times New Roman"/>
          <w:sz w:val="24"/>
          <w:szCs w:val="24"/>
        </w:rPr>
      </w:pPr>
    </w:p>
    <w:p w14:paraId="3BE2E68C" w14:textId="5C8F71ED" w:rsidR="005D5A65" w:rsidRDefault="005D5A65" w:rsidP="00446801">
      <w:pPr>
        <w:pStyle w:val="Paragrafoelenco"/>
        <w:numPr>
          <w:ilvl w:val="0"/>
          <w:numId w:val="3"/>
        </w:numPr>
        <w:rPr>
          <w:rFonts w:ascii="Times New Roman" w:hAnsi="Times New Roman" w:cs="Times New Roman"/>
          <w:sz w:val="24"/>
          <w:szCs w:val="24"/>
        </w:rPr>
      </w:pPr>
      <w:r w:rsidRPr="00446801">
        <w:rPr>
          <w:rFonts w:ascii="Times New Roman" w:hAnsi="Times New Roman" w:cs="Times New Roman"/>
          <w:b/>
          <w:bCs/>
          <w:sz w:val="24"/>
          <w:szCs w:val="24"/>
        </w:rPr>
        <w:t>Direct,</w:t>
      </w:r>
      <w:r w:rsidRPr="00446801">
        <w:rPr>
          <w:rFonts w:ascii="Times New Roman" w:hAnsi="Times New Roman" w:cs="Times New Roman"/>
          <w:sz w:val="24"/>
          <w:szCs w:val="24"/>
        </w:rPr>
        <w:t xml:space="preserve"> review, or approve project design changes.</w:t>
      </w:r>
    </w:p>
    <w:p w14:paraId="0D9CF3D8" w14:textId="77777777" w:rsidR="00446801" w:rsidRPr="00446801" w:rsidRDefault="00446801" w:rsidP="00446801">
      <w:pPr>
        <w:pStyle w:val="Paragrafoelenco"/>
        <w:rPr>
          <w:rFonts w:ascii="Times New Roman" w:hAnsi="Times New Roman" w:cs="Times New Roman"/>
          <w:sz w:val="24"/>
          <w:szCs w:val="24"/>
        </w:rPr>
      </w:pPr>
    </w:p>
    <w:p w14:paraId="7E910279" w14:textId="0169847A" w:rsidR="005D5A65" w:rsidRDefault="005D5A65" w:rsidP="00446801">
      <w:pPr>
        <w:pStyle w:val="Paragrafoelenco"/>
        <w:numPr>
          <w:ilvl w:val="0"/>
          <w:numId w:val="3"/>
        </w:numPr>
        <w:rPr>
          <w:rFonts w:ascii="Times New Roman" w:hAnsi="Times New Roman" w:cs="Times New Roman"/>
          <w:sz w:val="24"/>
          <w:szCs w:val="24"/>
        </w:rPr>
      </w:pPr>
      <w:r w:rsidRPr="00446801">
        <w:rPr>
          <w:rFonts w:ascii="Times New Roman" w:hAnsi="Times New Roman" w:cs="Times New Roman"/>
          <w:b/>
          <w:bCs/>
          <w:sz w:val="24"/>
          <w:szCs w:val="24"/>
        </w:rPr>
        <w:t>Consult or negotiate</w:t>
      </w:r>
      <w:r w:rsidRPr="00446801">
        <w:rPr>
          <w:rFonts w:ascii="Times New Roman" w:hAnsi="Times New Roman" w:cs="Times New Roman"/>
          <w:sz w:val="24"/>
          <w:szCs w:val="24"/>
        </w:rPr>
        <w:t xml:space="preserve"> with clients to prepare project specifications</w:t>
      </w:r>
    </w:p>
    <w:p w14:paraId="65B8C28C" w14:textId="77777777" w:rsidR="00446801" w:rsidRDefault="00446801" w:rsidP="00446801">
      <w:pPr>
        <w:pStyle w:val="Paragrafoelenco"/>
        <w:rPr>
          <w:rFonts w:ascii="Times New Roman" w:hAnsi="Times New Roman" w:cs="Times New Roman"/>
          <w:b/>
          <w:bCs/>
          <w:sz w:val="24"/>
          <w:szCs w:val="24"/>
        </w:rPr>
      </w:pPr>
    </w:p>
    <w:p w14:paraId="6FB0FAF3" w14:textId="18789A00" w:rsidR="005D5A65" w:rsidRDefault="00861C80" w:rsidP="00446801">
      <w:pPr>
        <w:pStyle w:val="Paragrafoelenco"/>
        <w:numPr>
          <w:ilvl w:val="0"/>
          <w:numId w:val="3"/>
        </w:numPr>
        <w:rPr>
          <w:rFonts w:ascii="Times New Roman" w:hAnsi="Times New Roman" w:cs="Times New Roman"/>
          <w:sz w:val="24"/>
          <w:szCs w:val="24"/>
        </w:rPr>
      </w:pPr>
      <w:r w:rsidRPr="00446801">
        <w:rPr>
          <w:rFonts w:ascii="Times New Roman" w:hAnsi="Times New Roman" w:cs="Times New Roman"/>
          <w:b/>
          <w:bCs/>
          <w:sz w:val="24"/>
          <w:szCs w:val="24"/>
        </w:rPr>
        <w:t>Present and explain</w:t>
      </w:r>
      <w:r w:rsidRPr="00446801">
        <w:rPr>
          <w:rFonts w:ascii="Times New Roman" w:hAnsi="Times New Roman" w:cs="Times New Roman"/>
          <w:sz w:val="24"/>
          <w:szCs w:val="24"/>
        </w:rPr>
        <w:t xml:space="preserve"> proposals, reports, or findings to clients</w:t>
      </w:r>
    </w:p>
    <w:p w14:paraId="00B8093F" w14:textId="77777777" w:rsidR="00446801" w:rsidRDefault="00446801" w:rsidP="00446801">
      <w:pPr>
        <w:pStyle w:val="Paragrafoelenco"/>
        <w:rPr>
          <w:rFonts w:ascii="Times New Roman" w:hAnsi="Times New Roman" w:cs="Times New Roman"/>
          <w:b/>
          <w:bCs/>
          <w:sz w:val="24"/>
          <w:szCs w:val="24"/>
        </w:rPr>
      </w:pPr>
    </w:p>
    <w:p w14:paraId="47776D8E" w14:textId="7C0C58CF" w:rsidR="00D90D27" w:rsidRDefault="00D90D27" w:rsidP="00446801">
      <w:pPr>
        <w:pStyle w:val="Paragrafoelenco"/>
        <w:numPr>
          <w:ilvl w:val="0"/>
          <w:numId w:val="3"/>
        </w:numPr>
        <w:rPr>
          <w:rFonts w:ascii="Times New Roman" w:hAnsi="Times New Roman" w:cs="Times New Roman"/>
          <w:sz w:val="24"/>
          <w:szCs w:val="24"/>
        </w:rPr>
      </w:pPr>
      <w:r w:rsidRPr="00446801">
        <w:rPr>
          <w:rFonts w:ascii="Times New Roman" w:hAnsi="Times New Roman" w:cs="Times New Roman"/>
          <w:b/>
          <w:bCs/>
          <w:sz w:val="24"/>
          <w:szCs w:val="24"/>
        </w:rPr>
        <w:t>Determine procedures and instructions</w:t>
      </w:r>
      <w:r w:rsidRPr="00446801">
        <w:rPr>
          <w:rFonts w:ascii="Times New Roman" w:hAnsi="Times New Roman" w:cs="Times New Roman"/>
          <w:sz w:val="24"/>
          <w:szCs w:val="24"/>
        </w:rPr>
        <w:t xml:space="preserve"> to be followed, according to design specifications and quantity of required materials.</w:t>
      </w:r>
    </w:p>
    <w:p w14:paraId="49FDFB66" w14:textId="77777777" w:rsidR="00446801" w:rsidRPr="00446801" w:rsidRDefault="00446801" w:rsidP="00446801">
      <w:pPr>
        <w:pStyle w:val="Paragrafoelenco"/>
        <w:rPr>
          <w:rFonts w:ascii="Times New Roman" w:hAnsi="Times New Roman" w:cs="Times New Roman"/>
          <w:sz w:val="24"/>
          <w:szCs w:val="24"/>
        </w:rPr>
      </w:pPr>
    </w:p>
    <w:p w14:paraId="1AD3CA20" w14:textId="77777777" w:rsidR="00446801" w:rsidRPr="00446801" w:rsidRDefault="00446801" w:rsidP="00446801">
      <w:pPr>
        <w:pStyle w:val="Paragrafoelenco"/>
        <w:rPr>
          <w:rFonts w:ascii="Times New Roman" w:hAnsi="Times New Roman" w:cs="Times New Roman"/>
          <w:sz w:val="24"/>
          <w:szCs w:val="24"/>
        </w:rPr>
      </w:pPr>
    </w:p>
    <w:p w14:paraId="456E82A5" w14:textId="42E5461A" w:rsidR="00861C80" w:rsidRPr="00446801" w:rsidRDefault="00861C80">
      <w:pPr>
        <w:rPr>
          <w:rFonts w:ascii="Times New Roman" w:hAnsi="Times New Roman" w:cs="Times New Roman"/>
          <w:sz w:val="24"/>
          <w:szCs w:val="24"/>
        </w:rPr>
      </w:pPr>
      <w:r w:rsidRPr="00446801">
        <w:rPr>
          <w:rFonts w:ascii="Times New Roman" w:hAnsi="Times New Roman" w:cs="Times New Roman"/>
          <w:b/>
          <w:bCs/>
          <w:sz w:val="24"/>
          <w:szCs w:val="24"/>
        </w:rPr>
        <w:t>Language skills required</w:t>
      </w:r>
      <w:r w:rsidRPr="00446801">
        <w:rPr>
          <w:rFonts w:ascii="Times New Roman" w:hAnsi="Times New Roman" w:cs="Times New Roman"/>
          <w:sz w:val="24"/>
          <w:szCs w:val="24"/>
        </w:rPr>
        <w:t xml:space="preserve"> are:</w:t>
      </w:r>
    </w:p>
    <w:p w14:paraId="0AFD737E" w14:textId="77777777" w:rsidR="00446801" w:rsidRPr="00446801" w:rsidRDefault="00446801" w:rsidP="00446801">
      <w:pPr>
        <w:pStyle w:val="Paragrafoelenco"/>
        <w:numPr>
          <w:ilvl w:val="0"/>
          <w:numId w:val="2"/>
        </w:numPr>
        <w:spacing w:after="0" w:line="240" w:lineRule="auto"/>
        <w:rPr>
          <w:rFonts w:ascii="Times New Roman" w:eastAsia="Times New Roman" w:hAnsi="Times New Roman" w:cs="Times New Roman"/>
          <w:sz w:val="24"/>
          <w:szCs w:val="24"/>
          <w:lang w:eastAsia="de-DE"/>
        </w:rPr>
      </w:pPr>
      <w:r w:rsidRPr="00446801">
        <w:rPr>
          <w:rFonts w:ascii="Times New Roman" w:eastAsia="Times New Roman" w:hAnsi="Times New Roman" w:cs="Times New Roman"/>
          <w:b/>
          <w:bCs/>
          <w:sz w:val="24"/>
          <w:szCs w:val="24"/>
          <w:lang w:eastAsia="de-DE"/>
        </w:rPr>
        <w:t>Reading Comprehension</w:t>
      </w:r>
      <w:r w:rsidRPr="00446801">
        <w:rPr>
          <w:rFonts w:ascii="Times New Roman" w:eastAsia="Times New Roman" w:hAnsi="Times New Roman" w:cs="Times New Roman"/>
          <w:sz w:val="24"/>
          <w:szCs w:val="24"/>
          <w:lang w:eastAsia="de-DE"/>
        </w:rPr>
        <w:t xml:space="preserve"> — Understanding written sentences and paragraphs in work-related documents.</w:t>
      </w:r>
    </w:p>
    <w:p w14:paraId="38446C96" w14:textId="0894BF6F" w:rsidR="00446801" w:rsidRPr="00446801" w:rsidRDefault="00446801" w:rsidP="00446801">
      <w:pPr>
        <w:spacing w:after="0" w:line="240" w:lineRule="auto"/>
        <w:rPr>
          <w:rFonts w:ascii="Times New Roman" w:eastAsia="Times New Roman" w:hAnsi="Times New Roman" w:cs="Times New Roman"/>
          <w:sz w:val="24"/>
          <w:szCs w:val="24"/>
          <w:lang w:eastAsia="de-DE"/>
        </w:rPr>
      </w:pPr>
    </w:p>
    <w:p w14:paraId="340678BB" w14:textId="4784F6AE" w:rsidR="00446801" w:rsidRPr="00446801" w:rsidRDefault="00446801" w:rsidP="00446801">
      <w:pPr>
        <w:pStyle w:val="Paragrafoelenco"/>
        <w:numPr>
          <w:ilvl w:val="0"/>
          <w:numId w:val="2"/>
        </w:numPr>
        <w:spacing w:after="0" w:line="240" w:lineRule="auto"/>
        <w:rPr>
          <w:rFonts w:ascii="Times New Roman" w:eastAsia="Times New Roman" w:hAnsi="Times New Roman" w:cs="Times New Roman"/>
          <w:sz w:val="24"/>
          <w:szCs w:val="24"/>
          <w:lang w:eastAsia="de-DE"/>
        </w:rPr>
      </w:pPr>
      <w:r w:rsidRPr="00446801">
        <w:rPr>
          <w:rFonts w:ascii="Times New Roman" w:eastAsia="Times New Roman" w:hAnsi="Times New Roman" w:cs="Times New Roman"/>
          <w:b/>
          <w:bCs/>
          <w:sz w:val="24"/>
          <w:szCs w:val="24"/>
          <w:lang w:eastAsia="de-DE"/>
        </w:rPr>
        <w:t>Active Listening</w:t>
      </w:r>
      <w:r w:rsidRPr="00446801">
        <w:rPr>
          <w:rFonts w:ascii="Times New Roman" w:eastAsia="Times New Roman" w:hAnsi="Times New Roman" w:cs="Times New Roman"/>
          <w:sz w:val="24"/>
          <w:szCs w:val="24"/>
          <w:lang w:eastAsia="de-DE"/>
        </w:rPr>
        <w:t xml:space="preserve"> — Giving full attention to what other people are saying, taking time to understand the points being made, asking questions as appropriate, and not interrupting at inappropriate times.</w:t>
      </w:r>
    </w:p>
    <w:p w14:paraId="77526749" w14:textId="3B452170" w:rsidR="00446801" w:rsidRPr="00446801" w:rsidRDefault="00446801" w:rsidP="00446801">
      <w:pPr>
        <w:spacing w:after="0" w:line="240" w:lineRule="auto"/>
        <w:rPr>
          <w:rFonts w:ascii="Times New Roman" w:eastAsia="Times New Roman" w:hAnsi="Times New Roman" w:cs="Times New Roman"/>
          <w:sz w:val="24"/>
          <w:szCs w:val="24"/>
          <w:lang w:eastAsia="de-DE"/>
        </w:rPr>
      </w:pPr>
    </w:p>
    <w:p w14:paraId="2F51550E" w14:textId="3293F06A" w:rsidR="00446801" w:rsidRPr="00446801" w:rsidRDefault="00446801" w:rsidP="00446801">
      <w:pPr>
        <w:pStyle w:val="Paragrafoelenco"/>
        <w:numPr>
          <w:ilvl w:val="0"/>
          <w:numId w:val="2"/>
        </w:numPr>
        <w:spacing w:after="0" w:line="240" w:lineRule="auto"/>
        <w:rPr>
          <w:rFonts w:ascii="Times New Roman" w:eastAsia="Times New Roman" w:hAnsi="Times New Roman" w:cs="Times New Roman"/>
          <w:sz w:val="24"/>
          <w:szCs w:val="24"/>
          <w:lang w:eastAsia="de-DE"/>
        </w:rPr>
      </w:pPr>
      <w:r w:rsidRPr="00446801">
        <w:rPr>
          <w:rFonts w:ascii="Times New Roman" w:eastAsia="Times New Roman" w:hAnsi="Times New Roman" w:cs="Times New Roman"/>
          <w:b/>
          <w:bCs/>
          <w:sz w:val="24"/>
          <w:szCs w:val="24"/>
          <w:lang w:eastAsia="de-DE"/>
        </w:rPr>
        <w:t>Complex Problem Solving</w:t>
      </w:r>
      <w:r w:rsidRPr="00446801">
        <w:rPr>
          <w:rFonts w:ascii="Times New Roman" w:eastAsia="Times New Roman" w:hAnsi="Times New Roman" w:cs="Times New Roman"/>
          <w:sz w:val="24"/>
          <w:szCs w:val="24"/>
          <w:lang w:eastAsia="de-DE"/>
        </w:rPr>
        <w:t xml:space="preserve"> — Identifying complex problems and reviewing related information to develop and evaluate options and implement solutions.</w:t>
      </w:r>
    </w:p>
    <w:p w14:paraId="5E38C58A" w14:textId="23FE4A1D" w:rsidR="00446801" w:rsidRPr="00446801" w:rsidRDefault="00446801" w:rsidP="00446801">
      <w:pPr>
        <w:spacing w:after="0" w:line="240" w:lineRule="auto"/>
        <w:rPr>
          <w:rFonts w:ascii="Times New Roman" w:eastAsia="Times New Roman" w:hAnsi="Times New Roman" w:cs="Times New Roman"/>
          <w:sz w:val="24"/>
          <w:szCs w:val="24"/>
          <w:lang w:eastAsia="de-DE"/>
        </w:rPr>
      </w:pPr>
    </w:p>
    <w:p w14:paraId="42FF159A" w14:textId="4FD28E09" w:rsidR="00446801" w:rsidRPr="00446801" w:rsidRDefault="00446801" w:rsidP="00446801">
      <w:pPr>
        <w:pStyle w:val="Paragrafoelenco"/>
        <w:numPr>
          <w:ilvl w:val="0"/>
          <w:numId w:val="2"/>
        </w:numPr>
        <w:spacing w:after="0" w:line="240" w:lineRule="auto"/>
        <w:rPr>
          <w:rFonts w:ascii="Times New Roman" w:eastAsia="Times New Roman" w:hAnsi="Times New Roman" w:cs="Times New Roman"/>
          <w:sz w:val="24"/>
          <w:szCs w:val="24"/>
          <w:lang w:eastAsia="de-DE"/>
        </w:rPr>
      </w:pPr>
      <w:r w:rsidRPr="00446801">
        <w:rPr>
          <w:rFonts w:ascii="Times New Roman" w:eastAsia="Times New Roman" w:hAnsi="Times New Roman" w:cs="Times New Roman"/>
          <w:b/>
          <w:bCs/>
          <w:sz w:val="24"/>
          <w:szCs w:val="24"/>
          <w:lang w:eastAsia="de-DE"/>
        </w:rPr>
        <w:t>Speaking</w:t>
      </w:r>
      <w:r w:rsidRPr="00446801">
        <w:rPr>
          <w:rFonts w:ascii="Times New Roman" w:eastAsia="Times New Roman" w:hAnsi="Times New Roman" w:cs="Times New Roman"/>
          <w:sz w:val="24"/>
          <w:szCs w:val="24"/>
          <w:lang w:eastAsia="de-DE"/>
        </w:rPr>
        <w:t xml:space="preserve"> — Talking to others to convey information effectively.</w:t>
      </w:r>
    </w:p>
    <w:p w14:paraId="4EEC7FF3" w14:textId="3D50AB4B" w:rsidR="00446801" w:rsidRPr="00446801" w:rsidRDefault="00446801" w:rsidP="00446801">
      <w:pPr>
        <w:spacing w:after="0" w:line="240" w:lineRule="auto"/>
        <w:rPr>
          <w:rFonts w:ascii="Times New Roman" w:eastAsia="Times New Roman" w:hAnsi="Times New Roman" w:cs="Times New Roman"/>
          <w:sz w:val="24"/>
          <w:szCs w:val="24"/>
          <w:lang w:eastAsia="de-DE"/>
        </w:rPr>
      </w:pPr>
    </w:p>
    <w:p w14:paraId="61F5604C" w14:textId="4BC95F77" w:rsidR="00446801" w:rsidRPr="00446801" w:rsidRDefault="00446801" w:rsidP="00446801">
      <w:pPr>
        <w:pStyle w:val="Paragrafoelenco"/>
        <w:numPr>
          <w:ilvl w:val="0"/>
          <w:numId w:val="2"/>
        </w:numPr>
        <w:spacing w:after="0" w:line="240" w:lineRule="auto"/>
        <w:rPr>
          <w:rFonts w:ascii="Times New Roman" w:eastAsia="Times New Roman" w:hAnsi="Times New Roman" w:cs="Times New Roman"/>
          <w:sz w:val="24"/>
          <w:szCs w:val="24"/>
          <w:lang w:eastAsia="de-DE"/>
        </w:rPr>
      </w:pPr>
      <w:r w:rsidRPr="00446801">
        <w:rPr>
          <w:rFonts w:ascii="Times New Roman" w:eastAsia="Times New Roman" w:hAnsi="Times New Roman" w:cs="Times New Roman"/>
          <w:b/>
          <w:bCs/>
          <w:sz w:val="24"/>
          <w:szCs w:val="24"/>
          <w:lang w:eastAsia="de-DE"/>
        </w:rPr>
        <w:t>Writing</w:t>
      </w:r>
      <w:r w:rsidRPr="00446801">
        <w:rPr>
          <w:rFonts w:ascii="Times New Roman" w:eastAsia="Times New Roman" w:hAnsi="Times New Roman" w:cs="Times New Roman"/>
          <w:sz w:val="24"/>
          <w:szCs w:val="24"/>
          <w:lang w:eastAsia="de-DE"/>
        </w:rPr>
        <w:t xml:space="preserve"> — Communicating effectively in writing as appropriate for the needs of the audience.</w:t>
      </w:r>
    </w:p>
    <w:p w14:paraId="70BF3E84" w14:textId="77777777" w:rsidR="00446801" w:rsidRPr="00446801" w:rsidRDefault="00446801">
      <w:pPr>
        <w:rPr>
          <w:rFonts w:ascii="Times New Roman" w:hAnsi="Times New Roman" w:cs="Times New Roman"/>
          <w:sz w:val="24"/>
          <w:szCs w:val="24"/>
        </w:rPr>
      </w:pPr>
    </w:p>
    <w:p w14:paraId="480288A2" w14:textId="77777777" w:rsidR="00446801" w:rsidRPr="00446801" w:rsidRDefault="00446801">
      <w:pPr>
        <w:rPr>
          <w:rFonts w:ascii="Times New Roman" w:hAnsi="Times New Roman" w:cs="Times New Roman"/>
          <w:b/>
          <w:bCs/>
          <w:sz w:val="24"/>
          <w:szCs w:val="24"/>
        </w:rPr>
      </w:pPr>
    </w:p>
    <w:p w14:paraId="52739EC2" w14:textId="15FDA554" w:rsidR="00861C80" w:rsidRPr="00446801" w:rsidRDefault="00861C80">
      <w:pPr>
        <w:rPr>
          <w:rFonts w:ascii="Times New Roman" w:hAnsi="Times New Roman" w:cs="Times New Roman"/>
          <w:b/>
          <w:bCs/>
          <w:sz w:val="24"/>
          <w:szCs w:val="24"/>
        </w:rPr>
      </w:pPr>
      <w:r w:rsidRPr="00446801">
        <w:rPr>
          <w:rFonts w:ascii="Times New Roman" w:hAnsi="Times New Roman" w:cs="Times New Roman"/>
          <w:b/>
          <w:bCs/>
          <w:sz w:val="24"/>
          <w:szCs w:val="24"/>
        </w:rPr>
        <w:lastRenderedPageBreak/>
        <w:t>Work activities:</w:t>
      </w:r>
    </w:p>
    <w:p w14:paraId="30145DE9" w14:textId="77777777" w:rsidR="00861C80" w:rsidRPr="00446801" w:rsidRDefault="00861C80" w:rsidP="00446801">
      <w:pPr>
        <w:pStyle w:val="Paragrafoelenco"/>
        <w:numPr>
          <w:ilvl w:val="0"/>
          <w:numId w:val="4"/>
        </w:numPr>
        <w:spacing w:after="0" w:line="240" w:lineRule="auto"/>
        <w:rPr>
          <w:rFonts w:ascii="Times New Roman" w:eastAsia="Times New Roman" w:hAnsi="Times New Roman" w:cs="Times New Roman"/>
          <w:sz w:val="24"/>
          <w:szCs w:val="24"/>
          <w:lang w:eastAsia="de-DE"/>
        </w:rPr>
      </w:pPr>
      <w:r w:rsidRPr="00446801">
        <w:rPr>
          <w:rFonts w:ascii="Times New Roman" w:eastAsia="Times New Roman" w:hAnsi="Times New Roman" w:cs="Times New Roman"/>
          <w:b/>
          <w:bCs/>
          <w:sz w:val="24"/>
          <w:szCs w:val="24"/>
          <w:lang w:eastAsia="de-DE"/>
        </w:rPr>
        <w:t>Getting Information</w:t>
      </w:r>
      <w:r w:rsidRPr="00446801">
        <w:rPr>
          <w:rFonts w:ascii="Times New Roman" w:eastAsia="Times New Roman" w:hAnsi="Times New Roman" w:cs="Times New Roman"/>
          <w:sz w:val="24"/>
          <w:szCs w:val="24"/>
          <w:lang w:eastAsia="de-DE"/>
        </w:rPr>
        <w:t xml:space="preserve"> — Observing, receiving, and otherwise obtaining information from all relevant sources.</w:t>
      </w:r>
    </w:p>
    <w:p w14:paraId="1863749C" w14:textId="7DE93EBF" w:rsidR="00861C80" w:rsidRPr="00861C80" w:rsidRDefault="00861C80" w:rsidP="00861C80">
      <w:pPr>
        <w:spacing w:after="0" w:line="240" w:lineRule="auto"/>
        <w:rPr>
          <w:rFonts w:ascii="Times New Roman" w:eastAsia="Times New Roman" w:hAnsi="Times New Roman" w:cs="Times New Roman"/>
          <w:sz w:val="24"/>
          <w:szCs w:val="24"/>
          <w:lang w:eastAsia="de-DE"/>
        </w:rPr>
      </w:pPr>
    </w:p>
    <w:p w14:paraId="3A7D4AA8" w14:textId="308AE113" w:rsidR="00861C80" w:rsidRPr="00446801" w:rsidRDefault="00861C80" w:rsidP="00446801">
      <w:pPr>
        <w:pStyle w:val="Paragrafoelenco"/>
        <w:numPr>
          <w:ilvl w:val="0"/>
          <w:numId w:val="4"/>
        </w:numPr>
        <w:spacing w:after="0" w:line="240" w:lineRule="auto"/>
        <w:rPr>
          <w:rFonts w:ascii="Times New Roman" w:eastAsia="Times New Roman" w:hAnsi="Times New Roman" w:cs="Times New Roman"/>
          <w:sz w:val="24"/>
          <w:szCs w:val="24"/>
          <w:lang w:eastAsia="de-DE"/>
        </w:rPr>
      </w:pPr>
      <w:r w:rsidRPr="00446801">
        <w:rPr>
          <w:rFonts w:ascii="Times New Roman" w:eastAsia="Times New Roman" w:hAnsi="Times New Roman" w:cs="Times New Roman"/>
          <w:b/>
          <w:bCs/>
          <w:sz w:val="24"/>
          <w:szCs w:val="24"/>
          <w:lang w:eastAsia="de-DE"/>
        </w:rPr>
        <w:t>Communicating with Supervisors, Peers, or Subordinates</w:t>
      </w:r>
      <w:r w:rsidRPr="00446801">
        <w:rPr>
          <w:rFonts w:ascii="Times New Roman" w:eastAsia="Times New Roman" w:hAnsi="Times New Roman" w:cs="Times New Roman"/>
          <w:sz w:val="24"/>
          <w:szCs w:val="24"/>
          <w:lang w:eastAsia="de-DE"/>
        </w:rPr>
        <w:t xml:space="preserve"> — Providing information to supervisors, co-workers, and subordinates by telephone, in written form, e-mail, or in person.</w:t>
      </w:r>
    </w:p>
    <w:p w14:paraId="73A5DB88" w14:textId="7819127B" w:rsidR="00861C80" w:rsidRPr="00861C80" w:rsidRDefault="00861C80" w:rsidP="00861C80">
      <w:pPr>
        <w:spacing w:after="0" w:line="240" w:lineRule="auto"/>
        <w:rPr>
          <w:rFonts w:ascii="Times New Roman" w:eastAsia="Times New Roman" w:hAnsi="Times New Roman" w:cs="Times New Roman"/>
          <w:sz w:val="24"/>
          <w:szCs w:val="24"/>
          <w:lang w:eastAsia="de-DE"/>
        </w:rPr>
      </w:pPr>
    </w:p>
    <w:p w14:paraId="3CE3DBB4" w14:textId="3ED8D3B2" w:rsidR="00861C80" w:rsidRPr="00446801" w:rsidRDefault="00861C80" w:rsidP="00446801">
      <w:pPr>
        <w:pStyle w:val="Paragrafoelenco"/>
        <w:numPr>
          <w:ilvl w:val="0"/>
          <w:numId w:val="4"/>
        </w:numPr>
        <w:spacing w:after="0" w:line="240" w:lineRule="auto"/>
        <w:rPr>
          <w:rFonts w:ascii="Times New Roman" w:eastAsia="Times New Roman" w:hAnsi="Times New Roman" w:cs="Times New Roman"/>
          <w:sz w:val="24"/>
          <w:szCs w:val="24"/>
          <w:lang w:eastAsia="de-DE"/>
        </w:rPr>
      </w:pPr>
      <w:r w:rsidRPr="00446801">
        <w:rPr>
          <w:rFonts w:ascii="Times New Roman" w:eastAsia="Times New Roman" w:hAnsi="Times New Roman" w:cs="Times New Roman"/>
          <w:b/>
          <w:bCs/>
          <w:sz w:val="24"/>
          <w:szCs w:val="24"/>
          <w:lang w:eastAsia="de-DE"/>
        </w:rPr>
        <w:t>Coordinating the Work and Activities of Others</w:t>
      </w:r>
      <w:r w:rsidRPr="00446801">
        <w:rPr>
          <w:rFonts w:ascii="Times New Roman" w:eastAsia="Times New Roman" w:hAnsi="Times New Roman" w:cs="Times New Roman"/>
          <w:sz w:val="24"/>
          <w:szCs w:val="24"/>
          <w:lang w:eastAsia="de-DE"/>
        </w:rPr>
        <w:t xml:space="preserve"> — Getting members of a group to work together to accomplish tasks.</w:t>
      </w:r>
    </w:p>
    <w:p w14:paraId="0C70666E" w14:textId="32835BC8" w:rsidR="00861C80" w:rsidRPr="00861C80" w:rsidRDefault="00861C80" w:rsidP="00861C80">
      <w:pPr>
        <w:spacing w:after="0" w:line="240" w:lineRule="auto"/>
        <w:rPr>
          <w:rFonts w:ascii="Times New Roman" w:eastAsia="Times New Roman" w:hAnsi="Times New Roman" w:cs="Times New Roman"/>
          <w:sz w:val="24"/>
          <w:szCs w:val="24"/>
          <w:lang w:eastAsia="de-DE"/>
        </w:rPr>
      </w:pPr>
    </w:p>
    <w:p w14:paraId="4F163BDD" w14:textId="023EBE53" w:rsidR="00861C80" w:rsidRPr="00446801" w:rsidRDefault="00861C80" w:rsidP="00446801">
      <w:pPr>
        <w:pStyle w:val="Paragrafoelenco"/>
        <w:numPr>
          <w:ilvl w:val="0"/>
          <w:numId w:val="4"/>
        </w:numPr>
        <w:spacing w:after="0" w:line="240" w:lineRule="auto"/>
        <w:rPr>
          <w:rFonts w:ascii="Times New Roman" w:eastAsia="Times New Roman" w:hAnsi="Times New Roman" w:cs="Times New Roman"/>
          <w:sz w:val="24"/>
          <w:szCs w:val="24"/>
          <w:lang w:eastAsia="de-DE"/>
        </w:rPr>
      </w:pPr>
      <w:r w:rsidRPr="00446801">
        <w:rPr>
          <w:rFonts w:ascii="Times New Roman" w:eastAsia="Times New Roman" w:hAnsi="Times New Roman" w:cs="Times New Roman"/>
          <w:b/>
          <w:bCs/>
          <w:sz w:val="24"/>
          <w:szCs w:val="24"/>
          <w:lang w:eastAsia="de-DE"/>
        </w:rPr>
        <w:t>Working with Computers</w:t>
      </w:r>
      <w:r w:rsidRPr="00446801">
        <w:rPr>
          <w:rFonts w:ascii="Times New Roman" w:eastAsia="Times New Roman" w:hAnsi="Times New Roman" w:cs="Times New Roman"/>
          <w:sz w:val="24"/>
          <w:szCs w:val="24"/>
          <w:lang w:eastAsia="de-DE"/>
        </w:rPr>
        <w:t xml:space="preserve"> — Using computers and computer systems (including hardware and software) to program, write software, set up functions, enter data, or process information.</w:t>
      </w:r>
    </w:p>
    <w:p w14:paraId="23036614" w14:textId="09664505" w:rsidR="00861C80" w:rsidRPr="00861C80" w:rsidRDefault="00861C80" w:rsidP="00861C80">
      <w:pPr>
        <w:spacing w:after="0" w:line="240" w:lineRule="auto"/>
        <w:rPr>
          <w:rFonts w:ascii="Times New Roman" w:eastAsia="Times New Roman" w:hAnsi="Times New Roman" w:cs="Times New Roman"/>
          <w:sz w:val="24"/>
          <w:szCs w:val="24"/>
          <w:lang w:eastAsia="de-DE"/>
        </w:rPr>
      </w:pPr>
    </w:p>
    <w:p w14:paraId="546FCA1B" w14:textId="15F86E04" w:rsidR="00861C80" w:rsidRPr="00446801" w:rsidRDefault="00861C80" w:rsidP="00446801">
      <w:pPr>
        <w:pStyle w:val="Paragrafoelenco"/>
        <w:numPr>
          <w:ilvl w:val="0"/>
          <w:numId w:val="4"/>
        </w:numPr>
        <w:spacing w:after="0" w:line="240" w:lineRule="auto"/>
        <w:rPr>
          <w:rFonts w:ascii="Times New Roman" w:eastAsia="Times New Roman" w:hAnsi="Times New Roman" w:cs="Times New Roman"/>
          <w:sz w:val="24"/>
          <w:szCs w:val="24"/>
          <w:lang w:eastAsia="de-DE"/>
        </w:rPr>
      </w:pPr>
      <w:r w:rsidRPr="00446801">
        <w:rPr>
          <w:rFonts w:ascii="Times New Roman" w:eastAsia="Times New Roman" w:hAnsi="Times New Roman" w:cs="Times New Roman"/>
          <w:b/>
          <w:bCs/>
          <w:sz w:val="24"/>
          <w:szCs w:val="24"/>
          <w:lang w:eastAsia="de-DE"/>
        </w:rPr>
        <w:t>Evaluating Information to Determine Compliance with Standards</w:t>
      </w:r>
      <w:r w:rsidRPr="00446801">
        <w:rPr>
          <w:rFonts w:ascii="Times New Roman" w:eastAsia="Times New Roman" w:hAnsi="Times New Roman" w:cs="Times New Roman"/>
          <w:sz w:val="24"/>
          <w:szCs w:val="24"/>
          <w:lang w:eastAsia="de-DE"/>
        </w:rPr>
        <w:t xml:space="preserve"> — Using relevant information and individual judgment to determine whether events or processes comply with laws, regulations, or standards.</w:t>
      </w:r>
    </w:p>
    <w:p w14:paraId="72FEBBB3" w14:textId="77777777" w:rsidR="00861C80" w:rsidRPr="00446801" w:rsidRDefault="00861C80">
      <w:pPr>
        <w:rPr>
          <w:rFonts w:ascii="Times New Roman" w:hAnsi="Times New Roman" w:cs="Times New Roman"/>
          <w:sz w:val="24"/>
          <w:szCs w:val="24"/>
        </w:rPr>
      </w:pPr>
    </w:p>
    <w:p w14:paraId="08C7B1C8" w14:textId="21B3DB10" w:rsidR="0045521B" w:rsidRPr="00446801" w:rsidRDefault="0045521B">
      <w:pPr>
        <w:rPr>
          <w:rFonts w:ascii="Times New Roman" w:hAnsi="Times New Roman" w:cs="Times New Roman"/>
          <w:b/>
          <w:bCs/>
          <w:color w:val="0F0F0F"/>
          <w:sz w:val="24"/>
          <w:szCs w:val="24"/>
          <w:shd w:val="clear" w:color="auto" w:fill="FFFFFF"/>
        </w:rPr>
      </w:pPr>
      <w:r w:rsidRPr="00446801">
        <w:rPr>
          <w:rFonts w:ascii="Times New Roman" w:hAnsi="Times New Roman" w:cs="Times New Roman"/>
          <w:b/>
          <w:bCs/>
          <w:color w:val="0F0F0F"/>
          <w:sz w:val="24"/>
          <w:szCs w:val="24"/>
          <w:shd w:val="clear" w:color="auto" w:fill="FFFFFF"/>
        </w:rPr>
        <w:t>Questions for domain experts</w:t>
      </w:r>
      <w:r w:rsidR="003D7958" w:rsidRPr="00446801">
        <w:rPr>
          <w:rFonts w:ascii="Times New Roman" w:hAnsi="Times New Roman" w:cs="Times New Roman"/>
          <w:b/>
          <w:bCs/>
          <w:color w:val="0F0F0F"/>
          <w:sz w:val="24"/>
          <w:szCs w:val="24"/>
          <w:shd w:val="clear" w:color="auto" w:fill="FFFFFF"/>
        </w:rPr>
        <w:t xml:space="preserve"> (Students could actually interview their professors or their employers)</w:t>
      </w:r>
    </w:p>
    <w:p w14:paraId="5F405ED3" w14:textId="77777777" w:rsidR="003D7958" w:rsidRPr="00446801" w:rsidRDefault="003D7958">
      <w:pPr>
        <w:rPr>
          <w:rFonts w:ascii="Times New Roman" w:hAnsi="Times New Roman" w:cs="Times New Roman"/>
          <w:b/>
          <w:bCs/>
          <w:color w:val="0F0F0F"/>
          <w:sz w:val="24"/>
          <w:szCs w:val="24"/>
          <w:shd w:val="clear" w:color="auto" w:fill="FFFFFF"/>
        </w:rPr>
      </w:pPr>
    </w:p>
    <w:p w14:paraId="4CED6E10" w14:textId="7B814B30" w:rsidR="00E17C59" w:rsidRPr="00446801" w:rsidRDefault="00E17C59">
      <w:pPr>
        <w:rPr>
          <w:rFonts w:ascii="Times New Roman" w:hAnsi="Times New Roman" w:cs="Times New Roman"/>
          <w:color w:val="0F0F0F"/>
          <w:sz w:val="24"/>
          <w:szCs w:val="24"/>
          <w:shd w:val="clear" w:color="auto" w:fill="FFFFFF"/>
        </w:rPr>
      </w:pPr>
      <w:r w:rsidRPr="00446801">
        <w:rPr>
          <w:rFonts w:ascii="Times New Roman" w:hAnsi="Times New Roman" w:cs="Times New Roman"/>
          <w:color w:val="0F0F0F"/>
          <w:sz w:val="24"/>
          <w:szCs w:val="24"/>
          <w:shd w:val="clear" w:color="auto" w:fill="FFFFFF"/>
        </w:rPr>
        <w:t>What do architects find interesting when designing buidings?</w:t>
      </w:r>
    </w:p>
    <w:p w14:paraId="2A2E7643" w14:textId="7F56C5CE" w:rsidR="00E17C59" w:rsidRPr="00446801" w:rsidRDefault="00E17C59">
      <w:pPr>
        <w:rPr>
          <w:rFonts w:ascii="Times New Roman" w:hAnsi="Times New Roman" w:cs="Times New Roman"/>
          <w:color w:val="0F0F0F"/>
          <w:sz w:val="24"/>
          <w:szCs w:val="24"/>
          <w:shd w:val="clear" w:color="auto" w:fill="FFFFFF"/>
        </w:rPr>
      </w:pPr>
      <w:r w:rsidRPr="00446801">
        <w:rPr>
          <w:rFonts w:ascii="Times New Roman" w:hAnsi="Times New Roman" w:cs="Times New Roman"/>
          <w:color w:val="0F0F0F"/>
          <w:sz w:val="24"/>
          <w:szCs w:val="24"/>
          <w:shd w:val="clear" w:color="auto" w:fill="FFFFFF"/>
        </w:rPr>
        <w:t>What type of architecture has impressed you</w:t>
      </w:r>
      <w:r w:rsidR="00025628" w:rsidRPr="00446801">
        <w:rPr>
          <w:rFonts w:ascii="Times New Roman" w:hAnsi="Times New Roman" w:cs="Times New Roman"/>
          <w:color w:val="0F0F0F"/>
          <w:sz w:val="24"/>
          <w:szCs w:val="24"/>
          <w:shd w:val="clear" w:color="auto" w:fill="FFFFFF"/>
        </w:rPr>
        <w:t xml:space="preserve"> in terms of solving problems</w:t>
      </w:r>
      <w:r w:rsidR="00F14769" w:rsidRPr="00446801">
        <w:rPr>
          <w:rFonts w:ascii="Times New Roman" w:hAnsi="Times New Roman" w:cs="Times New Roman"/>
          <w:color w:val="0F0F0F"/>
          <w:sz w:val="24"/>
          <w:szCs w:val="24"/>
          <w:shd w:val="clear" w:color="auto" w:fill="FFFFFF"/>
        </w:rPr>
        <w:t xml:space="preserve"> and why</w:t>
      </w:r>
      <w:r w:rsidR="00025628" w:rsidRPr="00446801">
        <w:rPr>
          <w:rFonts w:ascii="Times New Roman" w:hAnsi="Times New Roman" w:cs="Times New Roman"/>
          <w:color w:val="0F0F0F"/>
          <w:sz w:val="24"/>
          <w:szCs w:val="24"/>
          <w:shd w:val="clear" w:color="auto" w:fill="FFFFFF"/>
        </w:rPr>
        <w:t>?</w:t>
      </w:r>
    </w:p>
    <w:p w14:paraId="109D4D75" w14:textId="43ADA254" w:rsidR="0045521B" w:rsidRPr="00446801" w:rsidRDefault="0045521B">
      <w:pPr>
        <w:rPr>
          <w:rFonts w:ascii="Times New Roman" w:hAnsi="Times New Roman" w:cs="Times New Roman"/>
          <w:sz w:val="24"/>
          <w:szCs w:val="24"/>
        </w:rPr>
      </w:pPr>
      <w:r w:rsidRPr="00446801">
        <w:rPr>
          <w:rFonts w:ascii="Times New Roman" w:hAnsi="Times New Roman" w:cs="Times New Roman"/>
          <w:sz w:val="24"/>
          <w:szCs w:val="24"/>
        </w:rPr>
        <w:t xml:space="preserve">How important is it to work with external customers or the public in this job? </w:t>
      </w:r>
    </w:p>
    <w:p w14:paraId="77395BBC" w14:textId="1E19CAE1" w:rsidR="00E17C59" w:rsidRPr="00446801" w:rsidRDefault="00E17C59">
      <w:pPr>
        <w:rPr>
          <w:rFonts w:ascii="Times New Roman" w:hAnsi="Times New Roman" w:cs="Times New Roman"/>
          <w:sz w:val="24"/>
          <w:szCs w:val="24"/>
        </w:rPr>
      </w:pPr>
      <w:r w:rsidRPr="00446801">
        <w:rPr>
          <w:rFonts w:ascii="Times New Roman" w:hAnsi="Times New Roman" w:cs="Times New Roman"/>
          <w:sz w:val="24"/>
          <w:szCs w:val="24"/>
        </w:rPr>
        <w:t>How often do you have to have face-to-face discussions with individuals or teams in this job?</w:t>
      </w:r>
    </w:p>
    <w:p w14:paraId="3448412D" w14:textId="52F93D21" w:rsidR="00025628" w:rsidRPr="00446801" w:rsidRDefault="00E17C59">
      <w:pPr>
        <w:rPr>
          <w:rFonts w:ascii="Times New Roman" w:hAnsi="Times New Roman" w:cs="Times New Roman"/>
          <w:sz w:val="24"/>
          <w:szCs w:val="24"/>
        </w:rPr>
      </w:pPr>
      <w:r w:rsidRPr="00446801">
        <w:rPr>
          <w:rFonts w:ascii="Times New Roman" w:hAnsi="Times New Roman" w:cs="Times New Roman"/>
          <w:sz w:val="24"/>
          <w:szCs w:val="24"/>
        </w:rPr>
        <w:t>How important is it to coordinate or lead others in accomplishing work activities in this job?</w:t>
      </w:r>
    </w:p>
    <w:p w14:paraId="3564E762" w14:textId="77777777" w:rsidR="0045521B" w:rsidRPr="00446801" w:rsidRDefault="0045521B">
      <w:pPr>
        <w:rPr>
          <w:rFonts w:ascii="Times New Roman" w:hAnsi="Times New Roman" w:cs="Times New Roman"/>
          <w:sz w:val="24"/>
          <w:szCs w:val="24"/>
        </w:rPr>
      </w:pPr>
    </w:p>
    <w:p w14:paraId="399749AE" w14:textId="08C7CB06" w:rsidR="00C239EE" w:rsidRPr="00446801" w:rsidRDefault="00C239EE">
      <w:pPr>
        <w:rPr>
          <w:rFonts w:ascii="Times New Roman" w:hAnsi="Times New Roman" w:cs="Times New Roman"/>
          <w:sz w:val="24"/>
          <w:szCs w:val="24"/>
        </w:rPr>
      </w:pPr>
    </w:p>
    <w:sectPr w:rsidR="00C239EE" w:rsidRPr="004468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B540D"/>
    <w:multiLevelType w:val="hybridMultilevel"/>
    <w:tmpl w:val="74A689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554004"/>
    <w:multiLevelType w:val="hybridMultilevel"/>
    <w:tmpl w:val="A28071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C058B7"/>
    <w:multiLevelType w:val="hybridMultilevel"/>
    <w:tmpl w:val="3D9AA9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243310"/>
    <w:multiLevelType w:val="hybridMultilevel"/>
    <w:tmpl w:val="4DAE96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36623929">
    <w:abstractNumId w:val="2"/>
  </w:num>
  <w:num w:numId="2" w16cid:durableId="1953587600">
    <w:abstractNumId w:val="0"/>
  </w:num>
  <w:num w:numId="3" w16cid:durableId="1394699758">
    <w:abstractNumId w:val="1"/>
  </w:num>
  <w:num w:numId="4" w16cid:durableId="1629580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D1B"/>
    <w:rsid w:val="00014E2E"/>
    <w:rsid w:val="00025628"/>
    <w:rsid w:val="003D7958"/>
    <w:rsid w:val="00446801"/>
    <w:rsid w:val="00447A5A"/>
    <w:rsid w:val="0045521B"/>
    <w:rsid w:val="0047570E"/>
    <w:rsid w:val="0048292B"/>
    <w:rsid w:val="005D5A65"/>
    <w:rsid w:val="00606684"/>
    <w:rsid w:val="00663FA1"/>
    <w:rsid w:val="0074439B"/>
    <w:rsid w:val="00852B6B"/>
    <w:rsid w:val="00861C80"/>
    <w:rsid w:val="00B02113"/>
    <w:rsid w:val="00B33B78"/>
    <w:rsid w:val="00C239EE"/>
    <w:rsid w:val="00C77F10"/>
    <w:rsid w:val="00CB25C5"/>
    <w:rsid w:val="00D46D1B"/>
    <w:rsid w:val="00D90D27"/>
    <w:rsid w:val="00E17C59"/>
    <w:rsid w:val="00F14769"/>
    <w:rsid w:val="00FF0E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53356"/>
  <w15:chartTrackingRefBased/>
  <w15:docId w15:val="{9C39C6B7-13BF-4D4A-B1D2-EA7434A9E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5521B"/>
    <w:rPr>
      <w:color w:val="0563C1" w:themeColor="hyperlink"/>
      <w:u w:val="single"/>
    </w:rPr>
  </w:style>
  <w:style w:type="character" w:styleId="Menzionenonrisolta">
    <w:name w:val="Unresolved Mention"/>
    <w:basedOn w:val="Carpredefinitoparagrafo"/>
    <w:uiPriority w:val="99"/>
    <w:semiHidden/>
    <w:unhideWhenUsed/>
    <w:rsid w:val="0045521B"/>
    <w:rPr>
      <w:color w:val="605E5C"/>
      <w:shd w:val="clear" w:color="auto" w:fill="E1DFDD"/>
    </w:rPr>
  </w:style>
  <w:style w:type="paragraph" w:styleId="Paragrafoelenco">
    <w:name w:val="List Paragraph"/>
    <w:basedOn w:val="Normale"/>
    <w:uiPriority w:val="34"/>
    <w:qFormat/>
    <w:rsid w:val="004468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9138">
      <w:bodyDiv w:val="1"/>
      <w:marLeft w:val="0"/>
      <w:marRight w:val="0"/>
      <w:marTop w:val="0"/>
      <w:marBottom w:val="0"/>
      <w:divBdr>
        <w:top w:val="none" w:sz="0" w:space="0" w:color="auto"/>
        <w:left w:val="none" w:sz="0" w:space="0" w:color="auto"/>
        <w:bottom w:val="none" w:sz="0" w:space="0" w:color="auto"/>
        <w:right w:val="none" w:sz="0" w:space="0" w:color="auto"/>
      </w:divBdr>
      <w:divsChild>
        <w:div w:id="1273440617">
          <w:marLeft w:val="0"/>
          <w:marRight w:val="0"/>
          <w:marTop w:val="0"/>
          <w:marBottom w:val="0"/>
          <w:divBdr>
            <w:top w:val="none" w:sz="0" w:space="0" w:color="auto"/>
            <w:left w:val="none" w:sz="0" w:space="0" w:color="auto"/>
            <w:bottom w:val="none" w:sz="0" w:space="0" w:color="auto"/>
            <w:right w:val="none" w:sz="0" w:space="0" w:color="auto"/>
          </w:divBdr>
        </w:div>
      </w:divsChild>
    </w:div>
    <w:div w:id="125320092">
      <w:bodyDiv w:val="1"/>
      <w:marLeft w:val="0"/>
      <w:marRight w:val="0"/>
      <w:marTop w:val="0"/>
      <w:marBottom w:val="0"/>
      <w:divBdr>
        <w:top w:val="none" w:sz="0" w:space="0" w:color="auto"/>
        <w:left w:val="none" w:sz="0" w:space="0" w:color="auto"/>
        <w:bottom w:val="none" w:sz="0" w:space="0" w:color="auto"/>
        <w:right w:val="none" w:sz="0" w:space="0" w:color="auto"/>
      </w:divBdr>
      <w:divsChild>
        <w:div w:id="453259717">
          <w:marLeft w:val="0"/>
          <w:marRight w:val="0"/>
          <w:marTop w:val="0"/>
          <w:marBottom w:val="0"/>
          <w:divBdr>
            <w:top w:val="none" w:sz="0" w:space="0" w:color="auto"/>
            <w:left w:val="none" w:sz="0" w:space="0" w:color="auto"/>
            <w:bottom w:val="none" w:sz="0" w:space="0" w:color="auto"/>
            <w:right w:val="none" w:sz="0" w:space="0" w:color="auto"/>
          </w:divBdr>
        </w:div>
      </w:divsChild>
    </w:div>
    <w:div w:id="408887602">
      <w:bodyDiv w:val="1"/>
      <w:marLeft w:val="0"/>
      <w:marRight w:val="0"/>
      <w:marTop w:val="0"/>
      <w:marBottom w:val="0"/>
      <w:divBdr>
        <w:top w:val="none" w:sz="0" w:space="0" w:color="auto"/>
        <w:left w:val="none" w:sz="0" w:space="0" w:color="auto"/>
        <w:bottom w:val="none" w:sz="0" w:space="0" w:color="auto"/>
        <w:right w:val="none" w:sz="0" w:space="0" w:color="auto"/>
      </w:divBdr>
      <w:divsChild>
        <w:div w:id="1503087115">
          <w:marLeft w:val="0"/>
          <w:marRight w:val="0"/>
          <w:marTop w:val="0"/>
          <w:marBottom w:val="0"/>
          <w:divBdr>
            <w:top w:val="none" w:sz="0" w:space="0" w:color="auto"/>
            <w:left w:val="none" w:sz="0" w:space="0" w:color="auto"/>
            <w:bottom w:val="none" w:sz="0" w:space="0" w:color="auto"/>
            <w:right w:val="none" w:sz="0" w:space="0" w:color="auto"/>
          </w:divBdr>
        </w:div>
      </w:divsChild>
    </w:div>
    <w:div w:id="1538856741">
      <w:bodyDiv w:val="1"/>
      <w:marLeft w:val="0"/>
      <w:marRight w:val="0"/>
      <w:marTop w:val="0"/>
      <w:marBottom w:val="0"/>
      <w:divBdr>
        <w:top w:val="none" w:sz="0" w:space="0" w:color="auto"/>
        <w:left w:val="none" w:sz="0" w:space="0" w:color="auto"/>
        <w:bottom w:val="none" w:sz="0" w:space="0" w:color="auto"/>
        <w:right w:val="none" w:sz="0" w:space="0" w:color="auto"/>
      </w:divBdr>
      <w:divsChild>
        <w:div w:id="183791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netonline.org/link/summary/11-9041.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4CF2B-B0EC-4F9C-B8BA-BBCD77726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2901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D'Onofrio</dc:creator>
  <cp:keywords/>
  <dc:description/>
  <cp:lastModifiedBy>Gabriella D'Onofrio</cp:lastModifiedBy>
  <cp:revision>5</cp:revision>
  <dcterms:created xsi:type="dcterms:W3CDTF">2023-03-06T12:54:00Z</dcterms:created>
  <dcterms:modified xsi:type="dcterms:W3CDTF">2023-03-07T16:43:00Z</dcterms:modified>
</cp:coreProperties>
</file>