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3EF7" w14:textId="77777777" w:rsidR="006E0834" w:rsidRPr="006E0834" w:rsidRDefault="00601DE6" w:rsidP="006E0834">
      <w:pPr>
        <w:pStyle w:val="Header"/>
        <w:rPr>
          <w:sz w:val="24"/>
          <w:szCs w:val="24"/>
          <w:u w:val="single"/>
        </w:rPr>
      </w:pPr>
      <w:r w:rsidRPr="006E0834">
        <w:rPr>
          <w:b/>
          <w:bCs/>
          <w:sz w:val="24"/>
          <w:szCs w:val="24"/>
          <w:u w:val="single"/>
        </w:rPr>
        <w:t>Target Task:</w:t>
      </w:r>
      <w:r w:rsidRPr="006E0834">
        <w:rPr>
          <w:sz w:val="24"/>
          <w:szCs w:val="24"/>
          <w:u w:val="single"/>
        </w:rPr>
        <w:t xml:space="preserve"> responding to requests for information from Australian government service providers</w:t>
      </w:r>
    </w:p>
    <w:p w14:paraId="36F9588A" w14:textId="3B60448A" w:rsidR="00601DE6" w:rsidRPr="00601DE6" w:rsidRDefault="00601DE6" w:rsidP="006E0834">
      <w:pPr>
        <w:pStyle w:val="Header"/>
      </w:pPr>
      <w:r w:rsidRPr="00601DE6">
        <w:ptab w:relativeTo="margin" w:alignment="center" w:leader="none"/>
      </w:r>
      <w:r w:rsidRPr="00601DE6">
        <w:ptab w:relativeTo="margin" w:alignment="right" w:leader="none"/>
      </w:r>
    </w:p>
    <w:p w14:paraId="7783F5E8" w14:textId="77480B1C" w:rsidR="00601DE6" w:rsidRDefault="00601DE6" w:rsidP="006E0834">
      <w:pPr>
        <w:spacing w:line="360" w:lineRule="auto"/>
      </w:pPr>
      <w:r>
        <w:t>By the end of this Target Task students will be able to:</w:t>
      </w:r>
    </w:p>
    <w:p w14:paraId="20791A66" w14:textId="1BA9D739" w:rsidR="00601DE6" w:rsidRDefault="00601DE6" w:rsidP="006E0834">
      <w:pPr>
        <w:pStyle w:val="ListParagraph"/>
        <w:numPr>
          <w:ilvl w:val="0"/>
          <w:numId w:val="1"/>
        </w:numPr>
        <w:spacing w:line="360" w:lineRule="auto"/>
      </w:pPr>
      <w:r>
        <w:t>identify the form, the government agency, and the type of information being requested</w:t>
      </w:r>
    </w:p>
    <w:p w14:paraId="3E9D9052" w14:textId="15A298FC" w:rsidR="00601DE6" w:rsidRPr="00601DE6" w:rsidRDefault="00601DE6" w:rsidP="006E0834">
      <w:pPr>
        <w:pStyle w:val="ListParagraph"/>
        <w:numPr>
          <w:ilvl w:val="0"/>
          <w:numId w:val="1"/>
        </w:numPr>
        <w:spacing w:line="360" w:lineRule="auto"/>
      </w:pPr>
      <w:r>
        <w:t>accurately complete the form and submit it either face-to-face or electronically.</w:t>
      </w:r>
    </w:p>
    <w:p w14:paraId="6D215A7B" w14:textId="1BBD2D88" w:rsidR="00601DE6" w:rsidRDefault="006E0834" w:rsidP="006E0834">
      <w:pPr>
        <w:spacing w:line="360" w:lineRule="auto"/>
      </w:pPr>
      <w:r>
        <w:t xml:space="preserve">The two sample materials below are roughly sketched intros and outros to this </w:t>
      </w:r>
      <w:r w:rsidRPr="006E0834">
        <w:rPr>
          <w:b/>
          <w:bCs/>
        </w:rPr>
        <w:t>Pedagogic Task</w:t>
      </w:r>
      <w:r>
        <w:t xml:space="preserve"> cycle:</w:t>
      </w:r>
    </w:p>
    <w:p w14:paraId="589092B6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>1. identify the type of form and relevant government service provider (Medicare, Centrelink, Child Support, etc.)</w:t>
      </w:r>
    </w:p>
    <w:p w14:paraId="3D594561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>2. identify the nature of the request (what personal information is it asking for?)</w:t>
      </w:r>
    </w:p>
    <w:p w14:paraId="24C77E58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>3. locate all necessary personal information then add to form</w:t>
      </w:r>
    </w:p>
    <w:p w14:paraId="1446C339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>4. make a copy to keep for personal records</w:t>
      </w:r>
    </w:p>
    <w:p w14:paraId="79BC1F98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>5. understand how and where to submit</w:t>
      </w:r>
    </w:p>
    <w:p w14:paraId="59A6E213" w14:textId="77777777" w:rsidR="00361369" w:rsidRDefault="006E0834" w:rsidP="00361369">
      <w:pPr>
        <w:spacing w:line="240" w:lineRule="auto"/>
        <w:ind w:left="720"/>
        <w:rPr>
          <w:sz w:val="20"/>
          <w:szCs w:val="20"/>
        </w:rPr>
      </w:pPr>
      <w:r w:rsidRPr="006E0834">
        <w:rPr>
          <w:sz w:val="20"/>
          <w:szCs w:val="20"/>
        </w:rPr>
        <w:t xml:space="preserve">6. </w:t>
      </w:r>
      <w:r w:rsidR="00361369">
        <w:rPr>
          <w:sz w:val="20"/>
          <w:szCs w:val="20"/>
        </w:rPr>
        <w:t>submit the form either face-to-face or electronically</w:t>
      </w:r>
    </w:p>
    <w:p w14:paraId="43888569" w14:textId="7F8FCB4F" w:rsidR="006E0834" w:rsidRDefault="00361369" w:rsidP="00361369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6E0834" w:rsidRPr="006E0834">
        <w:rPr>
          <w:sz w:val="20"/>
          <w:szCs w:val="20"/>
        </w:rPr>
        <w:t>identify how and where to follow-up if necessary</w:t>
      </w:r>
    </w:p>
    <w:p w14:paraId="1107081E" w14:textId="77777777" w:rsidR="00361369" w:rsidRDefault="00361369" w:rsidP="00361369">
      <w:pPr>
        <w:spacing w:line="240" w:lineRule="auto"/>
      </w:pPr>
    </w:p>
    <w:p w14:paraId="4A779407" w14:textId="2B0F990E" w:rsidR="00361369" w:rsidRPr="00361369" w:rsidRDefault="00361369" w:rsidP="00361369">
      <w:pPr>
        <w:spacing w:line="360" w:lineRule="auto"/>
      </w:pPr>
      <w:r>
        <w:t xml:space="preserve">The </w:t>
      </w:r>
      <w:r w:rsidRPr="00361369">
        <w:rPr>
          <w:b/>
          <w:bCs/>
        </w:rPr>
        <w:t>Exit Task</w:t>
      </w:r>
      <w:r>
        <w:t xml:space="preserve"> for this PT cycle would naturally be PT6 rather than 7; </w:t>
      </w:r>
      <w:r w:rsidR="00147817">
        <w:t>sample material 2</w:t>
      </w:r>
      <w:r>
        <w:t xml:space="preserve"> </w:t>
      </w:r>
      <w:r w:rsidR="00147817">
        <w:t>are possible role play cards for the face-to-face version.</w:t>
      </w:r>
    </w:p>
    <w:p w14:paraId="6109D1EA" w14:textId="77777777" w:rsidR="006E0834" w:rsidRPr="006E0834" w:rsidRDefault="006E0834" w:rsidP="006E0834">
      <w:pPr>
        <w:spacing w:line="240" w:lineRule="auto"/>
        <w:ind w:left="720"/>
        <w:rPr>
          <w:sz w:val="20"/>
          <w:szCs w:val="20"/>
        </w:rPr>
      </w:pPr>
    </w:p>
    <w:p w14:paraId="058C26CF" w14:textId="6C2D3C8D" w:rsidR="00361369" w:rsidRPr="00361369" w:rsidRDefault="00361369" w:rsidP="008D4353">
      <w:pPr>
        <w:spacing w:line="360" w:lineRule="auto"/>
        <w:jc w:val="center"/>
        <w:rPr>
          <w:b/>
          <w:bCs/>
          <w:sz w:val="24"/>
          <w:szCs w:val="24"/>
        </w:rPr>
      </w:pPr>
      <w:r w:rsidRPr="00361369">
        <w:rPr>
          <w:b/>
          <w:bCs/>
          <w:sz w:val="24"/>
          <w:szCs w:val="24"/>
        </w:rPr>
        <w:t>Sample material 1</w:t>
      </w:r>
    </w:p>
    <w:p w14:paraId="0A189568" w14:textId="1E78D646" w:rsidR="00520A0A" w:rsidRDefault="00601DE6" w:rsidP="006E0834">
      <w:pPr>
        <w:spacing w:line="360" w:lineRule="auto"/>
        <w:rPr>
          <w:b/>
          <w:bCs/>
          <w:u w:val="single"/>
        </w:rPr>
      </w:pPr>
      <w:r w:rsidRPr="00601DE6">
        <w:rPr>
          <w:b/>
          <w:bCs/>
          <w:u w:val="single"/>
        </w:rPr>
        <w:t>PRE-TASK</w:t>
      </w:r>
    </w:p>
    <w:p w14:paraId="1CC10862" w14:textId="5C2A1E79" w:rsidR="00361369" w:rsidRDefault="008D6C10" w:rsidP="008D6C10">
      <w:pPr>
        <w:pStyle w:val="ListParagraph"/>
        <w:numPr>
          <w:ilvl w:val="0"/>
          <w:numId w:val="2"/>
        </w:numPr>
        <w:spacing w:line="360" w:lineRule="auto"/>
      </w:pPr>
      <w:r>
        <w:t>Think-Pair-Share (6 minutes)</w:t>
      </w:r>
    </w:p>
    <w:p w14:paraId="7EEEC909" w14:textId="49307BD6" w:rsidR="008D6C10" w:rsidRDefault="008D6C10" w:rsidP="008D6C10">
      <w:pPr>
        <w:pStyle w:val="ListParagraph"/>
        <w:numPr>
          <w:ilvl w:val="0"/>
          <w:numId w:val="3"/>
        </w:numPr>
        <w:spacing w:line="360" w:lineRule="auto"/>
      </w:pPr>
      <w:r>
        <w:t>Ss have 3 minutes to think of answers to two questions by themselves: 1) what forms have you received from government services, and what information did they request? 2) what were some problems that you had with these forms?</w:t>
      </w:r>
    </w:p>
    <w:p w14:paraId="29FC0DFA" w14:textId="5CE6A622" w:rsidR="008D6C10" w:rsidRDefault="008D6C10" w:rsidP="008D6C10">
      <w:pPr>
        <w:pStyle w:val="ListParagraph"/>
        <w:numPr>
          <w:ilvl w:val="0"/>
          <w:numId w:val="3"/>
        </w:numPr>
        <w:spacing w:line="360" w:lineRule="auto"/>
      </w:pPr>
      <w:r>
        <w:t>Next, Ss share their answers with a classmate for 2 minutes</w:t>
      </w:r>
    </w:p>
    <w:p w14:paraId="17805F10" w14:textId="24310504" w:rsidR="008D6C10" w:rsidRDefault="008D6C10" w:rsidP="008D6C10">
      <w:pPr>
        <w:pStyle w:val="ListParagraph"/>
        <w:numPr>
          <w:ilvl w:val="0"/>
          <w:numId w:val="3"/>
        </w:numPr>
        <w:spacing w:line="360" w:lineRule="auto"/>
      </w:pPr>
      <w:r>
        <w:t>Finally, each pair shares their answers with the whole class for 1 minutes</w:t>
      </w:r>
      <w:r w:rsidR="00573335">
        <w:t>, either orally, or by coming to the whiteboard to complete the Y-Chart with two headings: form // problems.</w:t>
      </w:r>
    </w:p>
    <w:p w14:paraId="079A3E74" w14:textId="77777777" w:rsidR="00B103A4" w:rsidRDefault="00B103A4" w:rsidP="00B103A4">
      <w:pPr>
        <w:pStyle w:val="ListParagraph"/>
        <w:spacing w:line="360" w:lineRule="auto"/>
      </w:pPr>
    </w:p>
    <w:p w14:paraId="0E9FDB0A" w14:textId="00051787" w:rsidR="00B103A4" w:rsidRDefault="00B103A4" w:rsidP="00B103A4">
      <w:pPr>
        <w:pStyle w:val="ListParagraph"/>
        <w:numPr>
          <w:ilvl w:val="0"/>
          <w:numId w:val="2"/>
        </w:numPr>
        <w:spacing w:line="360" w:lineRule="auto"/>
      </w:pPr>
      <w:r>
        <w:t>Forms</w:t>
      </w:r>
    </w:p>
    <w:p w14:paraId="5E643C8E" w14:textId="4B20D9A6" w:rsidR="00B103A4" w:rsidRDefault="00B103A4" w:rsidP="00B103A4">
      <w:pPr>
        <w:pStyle w:val="ListParagraph"/>
        <w:numPr>
          <w:ilvl w:val="0"/>
          <w:numId w:val="4"/>
        </w:numPr>
        <w:spacing w:line="360" w:lineRule="auto"/>
      </w:pPr>
      <w:r>
        <w:t>T selects 4 forms relevant to the student group from the following website:</w:t>
      </w:r>
    </w:p>
    <w:p w14:paraId="3958B080" w14:textId="73124061" w:rsidR="005F5B19" w:rsidRDefault="00B103A4" w:rsidP="005F5B19">
      <w:pPr>
        <w:pStyle w:val="ListParagraph"/>
        <w:spacing w:line="360" w:lineRule="auto"/>
        <w:sectPr w:rsidR="005F5B1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hyperlink r:id="rId8" w:history="1">
        <w:r w:rsidRPr="00F96020">
          <w:rPr>
            <w:rStyle w:val="Hyperlink"/>
          </w:rPr>
          <w:t>https://www.servicesaustralia.gov.au/individuals/forms</w:t>
        </w:r>
      </w:hyperlink>
    </w:p>
    <w:p w14:paraId="510178C8" w14:textId="7089FF72" w:rsidR="00B103A4" w:rsidRDefault="00B103A4" w:rsidP="005F5B19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In pairs or small groups, Ss have 20 minutes to look at each form and complete the table below:</w:t>
      </w:r>
    </w:p>
    <w:tbl>
      <w:tblPr>
        <w:tblStyle w:val="TableGrid"/>
        <w:tblW w:w="14014" w:type="dxa"/>
        <w:tblLook w:val="04A0" w:firstRow="1" w:lastRow="0" w:firstColumn="1" w:lastColumn="0" w:noHBand="0" w:noVBand="1"/>
      </w:tblPr>
      <w:tblGrid>
        <w:gridCol w:w="2802"/>
        <w:gridCol w:w="2802"/>
        <w:gridCol w:w="2802"/>
        <w:gridCol w:w="2802"/>
        <w:gridCol w:w="2806"/>
      </w:tblGrid>
      <w:tr w:rsidR="00B103A4" w14:paraId="4A415516" w14:textId="77777777" w:rsidTr="00492A7E">
        <w:trPr>
          <w:trHeight w:val="546"/>
        </w:trPr>
        <w:tc>
          <w:tcPr>
            <w:tcW w:w="2802" w:type="dxa"/>
            <w:tcBorders>
              <w:top w:val="nil"/>
              <w:left w:val="nil"/>
            </w:tcBorders>
          </w:tcPr>
          <w:p w14:paraId="35E7B679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5500C29" w14:textId="0FB2FC60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Form 1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AEF5052" w14:textId="45CC3A10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Form 2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9E921F3" w14:textId="35648AC5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Form 3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4FC817AE" w14:textId="697C018B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Form 4</w:t>
            </w:r>
          </w:p>
        </w:tc>
      </w:tr>
      <w:tr w:rsidR="00B103A4" w14:paraId="69993C63" w14:textId="77777777" w:rsidTr="00492A7E">
        <w:trPr>
          <w:trHeight w:val="85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76A15E4" w14:textId="37567C21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Name</w:t>
            </w:r>
            <w:r w:rsidR="005F5B19">
              <w:rPr>
                <w:b/>
                <w:bCs/>
                <w:sz w:val="24"/>
                <w:szCs w:val="24"/>
              </w:rPr>
              <w:t xml:space="preserve"> of form</w:t>
            </w:r>
            <w:r w:rsidR="005F5B19" w:rsidRPr="005F5B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02" w:type="dxa"/>
          </w:tcPr>
          <w:p w14:paraId="4BD6B10E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06534F24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450FBE84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080CAEC4" w14:textId="77777777" w:rsidR="00B103A4" w:rsidRDefault="00B103A4" w:rsidP="00B103A4">
            <w:pPr>
              <w:spacing w:line="360" w:lineRule="auto"/>
            </w:pPr>
          </w:p>
        </w:tc>
      </w:tr>
      <w:tr w:rsidR="00B103A4" w14:paraId="17F367E9" w14:textId="77777777" w:rsidTr="00492A7E">
        <w:trPr>
          <w:trHeight w:val="88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AEA218" w14:textId="1A3CA53F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Purpose (why?):</w:t>
            </w:r>
          </w:p>
        </w:tc>
        <w:tc>
          <w:tcPr>
            <w:tcW w:w="2802" w:type="dxa"/>
          </w:tcPr>
          <w:p w14:paraId="648D3D6C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197A35BF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006CAE3E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6465296F" w14:textId="77777777" w:rsidR="00B103A4" w:rsidRDefault="00B103A4" w:rsidP="00B103A4">
            <w:pPr>
              <w:spacing w:line="360" w:lineRule="auto"/>
            </w:pPr>
          </w:p>
        </w:tc>
      </w:tr>
      <w:tr w:rsidR="00B103A4" w14:paraId="3EC52FEF" w14:textId="77777777" w:rsidTr="00492A7E">
        <w:trPr>
          <w:trHeight w:val="85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FE619C0" w14:textId="239C1CDB" w:rsidR="00B103A4" w:rsidRPr="005F5B19" w:rsidRDefault="00B103A4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Audience (who?):</w:t>
            </w:r>
          </w:p>
        </w:tc>
        <w:tc>
          <w:tcPr>
            <w:tcW w:w="2802" w:type="dxa"/>
          </w:tcPr>
          <w:p w14:paraId="6976DF39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105E6CF2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11862E39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63A7FDEC" w14:textId="77777777" w:rsidR="00B103A4" w:rsidRDefault="00B103A4" w:rsidP="00B103A4">
            <w:pPr>
              <w:spacing w:line="360" w:lineRule="auto"/>
            </w:pPr>
          </w:p>
        </w:tc>
      </w:tr>
      <w:tr w:rsidR="00B103A4" w14:paraId="17878644" w14:textId="77777777" w:rsidTr="00492A7E">
        <w:trPr>
          <w:trHeight w:val="26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DCCBE90" w14:textId="7FA06860" w:rsidR="00B103A4" w:rsidRPr="005F5B19" w:rsidRDefault="005F5B19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Type of information requested:</w:t>
            </w:r>
          </w:p>
        </w:tc>
        <w:tc>
          <w:tcPr>
            <w:tcW w:w="2802" w:type="dxa"/>
          </w:tcPr>
          <w:p w14:paraId="22B772E1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72BEF009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220B825B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2E94A4EB" w14:textId="77777777" w:rsidR="00B103A4" w:rsidRDefault="00B103A4" w:rsidP="00B103A4">
            <w:pPr>
              <w:spacing w:line="360" w:lineRule="auto"/>
            </w:pPr>
          </w:p>
        </w:tc>
      </w:tr>
      <w:tr w:rsidR="00B103A4" w14:paraId="7AE20ABA" w14:textId="77777777" w:rsidTr="00492A7E">
        <w:trPr>
          <w:trHeight w:val="88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536AFB3" w14:textId="5B4E77DF" w:rsidR="00B103A4" w:rsidRPr="005F5B19" w:rsidRDefault="005F5B19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How to get help:</w:t>
            </w:r>
          </w:p>
        </w:tc>
        <w:tc>
          <w:tcPr>
            <w:tcW w:w="2802" w:type="dxa"/>
          </w:tcPr>
          <w:p w14:paraId="5DFF4D6D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264A41EA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09CF7664" w14:textId="77777777" w:rsidR="00B103A4" w:rsidRDefault="00B103A4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76FD9FA2" w14:textId="77777777" w:rsidR="00B103A4" w:rsidRDefault="00B103A4" w:rsidP="00B103A4">
            <w:pPr>
              <w:spacing w:line="360" w:lineRule="auto"/>
            </w:pPr>
          </w:p>
        </w:tc>
      </w:tr>
      <w:tr w:rsidR="005F5B19" w14:paraId="6537766B" w14:textId="77777777" w:rsidTr="00492A7E">
        <w:trPr>
          <w:trHeight w:val="85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322F248" w14:textId="78EE0C21" w:rsidR="005F5B19" w:rsidRPr="005F5B19" w:rsidRDefault="005F5B19" w:rsidP="005F5B1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5B19">
              <w:rPr>
                <w:b/>
                <w:bCs/>
                <w:sz w:val="24"/>
                <w:szCs w:val="24"/>
              </w:rPr>
              <w:t>How to submit:</w:t>
            </w:r>
          </w:p>
        </w:tc>
        <w:tc>
          <w:tcPr>
            <w:tcW w:w="2802" w:type="dxa"/>
          </w:tcPr>
          <w:p w14:paraId="3EB57AD0" w14:textId="77777777" w:rsidR="005F5B19" w:rsidRDefault="005F5B19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5335626A" w14:textId="77777777" w:rsidR="005F5B19" w:rsidRDefault="005F5B19" w:rsidP="00B103A4">
            <w:pPr>
              <w:spacing w:line="360" w:lineRule="auto"/>
            </w:pPr>
          </w:p>
        </w:tc>
        <w:tc>
          <w:tcPr>
            <w:tcW w:w="2802" w:type="dxa"/>
          </w:tcPr>
          <w:p w14:paraId="420D6914" w14:textId="77777777" w:rsidR="005F5B19" w:rsidRDefault="005F5B19" w:rsidP="00B103A4">
            <w:pPr>
              <w:spacing w:line="360" w:lineRule="auto"/>
            </w:pPr>
          </w:p>
        </w:tc>
        <w:tc>
          <w:tcPr>
            <w:tcW w:w="2806" w:type="dxa"/>
          </w:tcPr>
          <w:p w14:paraId="178505AD" w14:textId="77777777" w:rsidR="005F5B19" w:rsidRDefault="005F5B19" w:rsidP="00B103A4">
            <w:pPr>
              <w:spacing w:line="360" w:lineRule="auto"/>
            </w:pPr>
          </w:p>
        </w:tc>
      </w:tr>
    </w:tbl>
    <w:p w14:paraId="7919AD13" w14:textId="5A1C8458" w:rsidR="00B103A4" w:rsidRDefault="00B103A4" w:rsidP="00B103A4">
      <w:pPr>
        <w:spacing w:line="360" w:lineRule="auto"/>
      </w:pPr>
    </w:p>
    <w:p w14:paraId="0BB795F3" w14:textId="77777777" w:rsidR="005442FA" w:rsidRDefault="00492A7E" w:rsidP="005442FA">
      <w:pPr>
        <w:pStyle w:val="ListParagraph"/>
        <w:numPr>
          <w:ilvl w:val="0"/>
          <w:numId w:val="4"/>
        </w:numPr>
        <w:spacing w:line="360" w:lineRule="auto"/>
        <w:sectPr w:rsidR="005442FA" w:rsidSect="005F5B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T provides answers and has plenary discussion with class.</w:t>
      </w:r>
    </w:p>
    <w:p w14:paraId="752C3586" w14:textId="578BCA39" w:rsidR="005442FA" w:rsidRDefault="00655089" w:rsidP="005442FA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EXIT TASK VERSION 1 (PT6)</w:t>
      </w:r>
    </w:p>
    <w:p w14:paraId="28D9C606" w14:textId="4C51EC6D" w:rsidR="00C109D8" w:rsidRPr="00C109D8" w:rsidRDefault="00C109D8" w:rsidP="005442FA">
      <w:pPr>
        <w:spacing w:line="360" w:lineRule="auto"/>
      </w:pPr>
      <w:r>
        <w:t>*This Exit Task is for students who prefer to submit their forms face-to-face.</w:t>
      </w:r>
    </w:p>
    <w:p w14:paraId="494241C7" w14:textId="6EA991F4" w:rsidR="005442FA" w:rsidRDefault="006D0600" w:rsidP="006D0600">
      <w:pPr>
        <w:pStyle w:val="ListParagraph"/>
        <w:numPr>
          <w:ilvl w:val="0"/>
          <w:numId w:val="4"/>
        </w:numPr>
        <w:spacing w:line="360" w:lineRule="auto"/>
      </w:pPr>
      <w:r>
        <w:t>Work with a partner; 1 person take Role Card A and 1 person take Role Card B</w:t>
      </w:r>
    </w:p>
    <w:p w14:paraId="7A51367F" w14:textId="14A00669" w:rsidR="006D0600" w:rsidRDefault="006D0600" w:rsidP="006D0600">
      <w:pPr>
        <w:pStyle w:val="ListParagraph"/>
        <w:numPr>
          <w:ilvl w:val="0"/>
          <w:numId w:val="4"/>
        </w:numPr>
        <w:spacing w:line="360" w:lineRule="auto"/>
      </w:pPr>
      <w:r>
        <w:t>You have 5 minutes preparation time, then 5 minutes to complete the Role Play.</w:t>
      </w:r>
    </w:p>
    <w:p w14:paraId="5A22AE41" w14:textId="77777777" w:rsidR="00A00CFE" w:rsidRDefault="00A00CFE" w:rsidP="00A00CFE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6D0600" w14:paraId="7D61A3FC" w14:textId="77777777" w:rsidTr="00BF20E6">
        <w:trPr>
          <w:trHeight w:val="5242"/>
        </w:trPr>
        <w:tc>
          <w:tcPr>
            <w:tcW w:w="4500" w:type="dxa"/>
          </w:tcPr>
          <w:p w14:paraId="215C43AF" w14:textId="77777777" w:rsidR="00BF20E6" w:rsidRDefault="00BF20E6" w:rsidP="006D06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3012853" w14:textId="4650B5D3" w:rsidR="006D0600" w:rsidRPr="00BF20E6" w:rsidRDefault="006D0600" w:rsidP="006D06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F20E6">
              <w:rPr>
                <w:b/>
                <w:bCs/>
                <w:sz w:val="24"/>
                <w:szCs w:val="24"/>
              </w:rPr>
              <w:t>Role Card A</w:t>
            </w:r>
            <w:r w:rsidR="00BF20E6" w:rsidRPr="00BF20E6">
              <w:rPr>
                <w:b/>
                <w:bCs/>
                <w:sz w:val="24"/>
                <w:szCs w:val="24"/>
              </w:rPr>
              <w:t xml:space="preserve"> - </w:t>
            </w:r>
            <w:r w:rsidR="00BF20E6" w:rsidRPr="00BF20E6">
              <w:rPr>
                <w:b/>
                <w:bCs/>
                <w:sz w:val="24"/>
                <w:szCs w:val="24"/>
                <w:u w:val="single"/>
              </w:rPr>
              <w:t>Staff</w:t>
            </w:r>
          </w:p>
          <w:p w14:paraId="1F0F24A9" w14:textId="77777777" w:rsidR="00BF20E6" w:rsidRDefault="00BF20E6" w:rsidP="00BF20E6">
            <w:pPr>
              <w:rPr>
                <w:sz w:val="24"/>
                <w:szCs w:val="24"/>
              </w:rPr>
            </w:pPr>
          </w:p>
          <w:p w14:paraId="051E52A0" w14:textId="1479C88A" w:rsidR="006D0600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Greet the customer. Ask them how you can help them.</w:t>
            </w:r>
          </w:p>
          <w:p w14:paraId="544E5F9B" w14:textId="77777777" w:rsidR="00BF20E6" w:rsidRPr="00BF20E6" w:rsidRDefault="00BF20E6" w:rsidP="00BF20E6">
            <w:pPr>
              <w:rPr>
                <w:sz w:val="24"/>
                <w:szCs w:val="24"/>
              </w:rPr>
            </w:pPr>
          </w:p>
          <w:p w14:paraId="2DFB64EF" w14:textId="205BFB5F" w:rsidR="00BF20E6" w:rsidRPr="00BF20E6" w:rsidRDefault="00BF20E6" w:rsidP="00BF20E6">
            <w:pPr>
              <w:rPr>
                <w:sz w:val="24"/>
                <w:szCs w:val="24"/>
              </w:rPr>
            </w:pPr>
          </w:p>
          <w:p w14:paraId="03C72E21" w14:textId="2CB976A2"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Explain that the customer has not:</w:t>
            </w:r>
          </w:p>
          <w:p w14:paraId="6208E969" w14:textId="0AEF59B5" w:rsidR="00BF20E6" w:rsidRPr="00BF20E6" w:rsidRDefault="00BF20E6" w:rsidP="00BF20E6">
            <w:pPr>
              <w:rPr>
                <w:sz w:val="24"/>
                <w:szCs w:val="24"/>
              </w:rPr>
            </w:pPr>
          </w:p>
          <w:p w14:paraId="1B513233" w14:textId="7A6BF787" w:rsidR="00BF20E6" w:rsidRPr="00BF20E6" w:rsidRDefault="00BF20E6" w:rsidP="00BF20E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written their surname</w:t>
            </w:r>
          </w:p>
          <w:p w14:paraId="17435949" w14:textId="009AB131" w:rsidR="00BF20E6" w:rsidRPr="00BF20E6" w:rsidRDefault="00BF20E6" w:rsidP="00BF20E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provided copies of evidence requested</w:t>
            </w:r>
          </w:p>
          <w:p w14:paraId="6978C4AC" w14:textId="27AD92C5" w:rsidR="00BF20E6" w:rsidRPr="00BF20E6" w:rsidRDefault="00BF20E6" w:rsidP="00BF20E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signed or dated the form.</w:t>
            </w:r>
          </w:p>
          <w:p w14:paraId="2E2F4192" w14:textId="59B5CEA9" w:rsidR="00BF20E6" w:rsidRDefault="00BF20E6" w:rsidP="00BF20E6">
            <w:pPr>
              <w:rPr>
                <w:sz w:val="24"/>
                <w:szCs w:val="24"/>
              </w:rPr>
            </w:pPr>
          </w:p>
          <w:p w14:paraId="2EC6136B" w14:textId="7E3569F1" w:rsidR="00BF20E6" w:rsidRPr="00BF20E6" w:rsidRDefault="00BF20E6" w:rsidP="00BF2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they ask, explain how the customer can keep track of their submission using the website.</w:t>
            </w:r>
          </w:p>
          <w:p w14:paraId="64D3DD34" w14:textId="1E74E267" w:rsidR="006D0600" w:rsidRPr="00BF20E6" w:rsidRDefault="006D0600" w:rsidP="006D060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0E19F7F0" w14:textId="77777777" w:rsidR="00BF20E6" w:rsidRDefault="00BF20E6" w:rsidP="006D060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23D1A84" w14:textId="6B9D56DB" w:rsidR="006D0600" w:rsidRPr="00BF20E6" w:rsidRDefault="006D0600" w:rsidP="006D060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BF20E6">
              <w:rPr>
                <w:b/>
                <w:bCs/>
                <w:sz w:val="24"/>
                <w:szCs w:val="24"/>
              </w:rPr>
              <w:t>Role Card B</w:t>
            </w:r>
            <w:r w:rsidR="00BF20E6" w:rsidRPr="00BF20E6">
              <w:rPr>
                <w:b/>
                <w:bCs/>
                <w:sz w:val="24"/>
                <w:szCs w:val="24"/>
              </w:rPr>
              <w:t xml:space="preserve"> – </w:t>
            </w:r>
            <w:r w:rsidR="00BF20E6" w:rsidRPr="00BF20E6">
              <w:rPr>
                <w:b/>
                <w:bCs/>
                <w:sz w:val="24"/>
                <w:szCs w:val="24"/>
                <w:u w:val="single"/>
              </w:rPr>
              <w:t>Customer</w:t>
            </w:r>
          </w:p>
          <w:p w14:paraId="0B6A96E4" w14:textId="77777777" w:rsidR="00BF20E6" w:rsidRDefault="00BF20E6" w:rsidP="00BF20E6">
            <w:pPr>
              <w:rPr>
                <w:sz w:val="24"/>
                <w:szCs w:val="24"/>
              </w:rPr>
            </w:pPr>
          </w:p>
          <w:p w14:paraId="7BE660E2" w14:textId="22FE28A9"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You have come to Centrelink to submit your form. Explain to the staff that you would like to submit your form.</w:t>
            </w:r>
          </w:p>
          <w:p w14:paraId="6C9B0AAB" w14:textId="77777777" w:rsidR="00BF20E6" w:rsidRPr="00BF20E6" w:rsidRDefault="00BF20E6" w:rsidP="00BF20E6">
            <w:pPr>
              <w:rPr>
                <w:sz w:val="24"/>
                <w:szCs w:val="24"/>
              </w:rPr>
            </w:pPr>
          </w:p>
          <w:p w14:paraId="296020C1" w14:textId="77777777" w:rsidR="00BF20E6" w:rsidRPr="00BF20E6" w:rsidRDefault="00BF20E6" w:rsidP="00BF20E6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Explain that:</w:t>
            </w:r>
          </w:p>
          <w:p w14:paraId="7BD2AB91" w14:textId="77777777" w:rsidR="00BF20E6" w:rsidRPr="00BF20E6" w:rsidRDefault="00BF20E6" w:rsidP="00BF20E6">
            <w:pPr>
              <w:rPr>
                <w:sz w:val="24"/>
                <w:szCs w:val="24"/>
              </w:rPr>
            </w:pPr>
          </w:p>
          <w:p w14:paraId="10AFF8CD" w14:textId="77777777" w:rsidR="00BF20E6" w:rsidRPr="00BF20E6" w:rsidRDefault="00BF20E6" w:rsidP="00BF20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you do not have a surname</w:t>
            </w:r>
          </w:p>
          <w:p w14:paraId="02C89F45" w14:textId="77777777" w:rsidR="00BF20E6" w:rsidRDefault="00BF20E6" w:rsidP="00BF20E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you have the forms but need to copy them.</w:t>
            </w:r>
          </w:p>
          <w:p w14:paraId="67903CC9" w14:textId="77777777" w:rsidR="00BF20E6" w:rsidRDefault="00BF20E6" w:rsidP="00BF20E6">
            <w:pPr>
              <w:rPr>
                <w:sz w:val="24"/>
                <w:szCs w:val="24"/>
              </w:rPr>
            </w:pPr>
          </w:p>
          <w:p w14:paraId="21F4ECC2" w14:textId="77777777" w:rsidR="00BF20E6" w:rsidRDefault="00BF20E6" w:rsidP="00BF20E6">
            <w:pPr>
              <w:rPr>
                <w:sz w:val="24"/>
                <w:szCs w:val="24"/>
              </w:rPr>
            </w:pPr>
          </w:p>
          <w:p w14:paraId="2EDA0795" w14:textId="622E36B0" w:rsidR="00BF20E6" w:rsidRPr="00BF20E6" w:rsidRDefault="00BF20E6" w:rsidP="00BF2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 the staff for their help and ask how you can track the progress of your submission.</w:t>
            </w:r>
          </w:p>
        </w:tc>
      </w:tr>
    </w:tbl>
    <w:p w14:paraId="170DDAF3" w14:textId="77777777" w:rsidR="006D0600" w:rsidRPr="005442FA" w:rsidRDefault="006D0600" w:rsidP="006D0600">
      <w:pPr>
        <w:spacing w:line="360" w:lineRule="auto"/>
      </w:pPr>
    </w:p>
    <w:sectPr w:rsidR="006D0600" w:rsidRPr="005442FA" w:rsidSect="00544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1792" w14:textId="77777777" w:rsidR="000D4777" w:rsidRDefault="000D4777" w:rsidP="005677F8">
      <w:pPr>
        <w:spacing w:after="0" w:line="240" w:lineRule="auto"/>
      </w:pPr>
      <w:r>
        <w:separator/>
      </w:r>
    </w:p>
  </w:endnote>
  <w:endnote w:type="continuationSeparator" w:id="0">
    <w:p w14:paraId="61A88FDB" w14:textId="77777777" w:rsidR="000D4777" w:rsidRDefault="000D4777" w:rsidP="0056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DB9DD" w14:textId="77777777" w:rsidR="000D4777" w:rsidRDefault="000D4777" w:rsidP="005677F8">
      <w:pPr>
        <w:spacing w:after="0" w:line="240" w:lineRule="auto"/>
      </w:pPr>
      <w:r>
        <w:separator/>
      </w:r>
    </w:p>
  </w:footnote>
  <w:footnote w:type="continuationSeparator" w:id="0">
    <w:p w14:paraId="37428FB4" w14:textId="77777777" w:rsidR="000D4777" w:rsidRDefault="000D4777" w:rsidP="0056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13D13" w14:textId="3A785FA0" w:rsidR="005677F8" w:rsidRDefault="00601DE6">
    <w:pPr>
      <w:pStyle w:val="Header"/>
    </w:pPr>
    <w:r>
      <w:t>Ryan Pain</w:t>
    </w:r>
    <w:r>
      <w:tab/>
    </w:r>
    <w:r>
      <w:tab/>
      <w:t>Sample Target Task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8DA"/>
    <w:multiLevelType w:val="hybridMultilevel"/>
    <w:tmpl w:val="D2EC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7D18"/>
    <w:multiLevelType w:val="hybridMultilevel"/>
    <w:tmpl w:val="98126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522E"/>
    <w:multiLevelType w:val="hybridMultilevel"/>
    <w:tmpl w:val="FE50F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36A7E"/>
    <w:multiLevelType w:val="hybridMultilevel"/>
    <w:tmpl w:val="CF28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726D"/>
    <w:multiLevelType w:val="hybridMultilevel"/>
    <w:tmpl w:val="2D929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3836"/>
    <w:multiLevelType w:val="hybridMultilevel"/>
    <w:tmpl w:val="6BF05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F8"/>
    <w:rsid w:val="000D4777"/>
    <w:rsid w:val="00147817"/>
    <w:rsid w:val="00361369"/>
    <w:rsid w:val="00492A7E"/>
    <w:rsid w:val="00520A0A"/>
    <w:rsid w:val="005442FA"/>
    <w:rsid w:val="005677F8"/>
    <w:rsid w:val="00573335"/>
    <w:rsid w:val="005F5B19"/>
    <w:rsid w:val="00601DE6"/>
    <w:rsid w:val="00655089"/>
    <w:rsid w:val="006D0600"/>
    <w:rsid w:val="006E0834"/>
    <w:rsid w:val="008D4353"/>
    <w:rsid w:val="008D6C10"/>
    <w:rsid w:val="00A00CFE"/>
    <w:rsid w:val="00B103A4"/>
    <w:rsid w:val="00BF20E6"/>
    <w:rsid w:val="00C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0B0C"/>
  <w15:chartTrackingRefBased/>
  <w15:docId w15:val="{1E2F97BE-234C-47DB-8511-2C96675A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F8"/>
  </w:style>
  <w:style w:type="paragraph" w:styleId="Footer">
    <w:name w:val="footer"/>
    <w:basedOn w:val="Normal"/>
    <w:link w:val="FooterChar"/>
    <w:uiPriority w:val="99"/>
    <w:unhideWhenUsed/>
    <w:rsid w:val="0056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F8"/>
  </w:style>
  <w:style w:type="paragraph" w:styleId="ListParagraph">
    <w:name w:val="List Paragraph"/>
    <w:basedOn w:val="Normal"/>
    <w:uiPriority w:val="34"/>
    <w:qFormat/>
    <w:rsid w:val="00601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individuals/form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Pain</dc:creator>
  <cp:keywords/>
  <dc:description/>
  <cp:lastModifiedBy>Ryan Pain</cp:lastModifiedBy>
  <cp:revision>15</cp:revision>
  <dcterms:created xsi:type="dcterms:W3CDTF">2021-02-17T01:23:00Z</dcterms:created>
  <dcterms:modified xsi:type="dcterms:W3CDTF">2021-02-17T02:18:00Z</dcterms:modified>
</cp:coreProperties>
</file>